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67" w:rsidRDefault="00240C67" w:rsidP="00240C67">
      <w:r>
        <w:t>Teacher N</w:t>
      </w:r>
      <w:bookmarkStart w:id="0" w:name="_GoBack"/>
      <w:bookmarkEnd w:id="0"/>
      <w:r>
        <w:t xml:space="preserve">ame: </w:t>
      </w:r>
      <w:r w:rsidR="00BC7204">
        <w:rPr>
          <w:u w:val="single"/>
        </w:rPr>
        <w:t>Mr. Egenberger</w:t>
      </w:r>
    </w:p>
    <w:p w:rsidR="00240C67" w:rsidRDefault="00240C67" w:rsidP="00240C67">
      <w:r>
        <w:t xml:space="preserve">Name of Class: </w:t>
      </w:r>
      <w:r w:rsidRPr="00002BFB">
        <w:rPr>
          <w:u w:val="single"/>
        </w:rPr>
        <w:t>Social Studies</w:t>
      </w:r>
    </w:p>
    <w:p w:rsidR="00240C67" w:rsidRDefault="00240C67" w:rsidP="00240C67">
      <w:r>
        <w:t xml:space="preserve">Period #:            </w:t>
      </w:r>
      <w:r w:rsidRPr="00002BFB">
        <w:rPr>
          <w:u w:val="single"/>
        </w:rPr>
        <w:t>All</w:t>
      </w:r>
    </w:p>
    <w:p w:rsidR="00240C67" w:rsidRDefault="00240C67" w:rsidP="00240C67">
      <w:pPr>
        <w:rPr>
          <w:u w:val="single"/>
        </w:rPr>
      </w:pPr>
      <w:r>
        <w:t xml:space="preserve">Assignments:      </w:t>
      </w:r>
      <w:r w:rsidR="00BC7204">
        <w:rPr>
          <w:u w:val="single"/>
        </w:rPr>
        <w:t>Week 3</w:t>
      </w:r>
      <w:r>
        <w:rPr>
          <w:u w:val="single"/>
        </w:rPr>
        <w:t xml:space="preserve">: </w:t>
      </w:r>
    </w:p>
    <w:p w:rsidR="00240C67" w:rsidRPr="00E80EEC" w:rsidRDefault="00E52B4D" w:rsidP="00240C67">
      <w:pPr>
        <w:pStyle w:val="ListParagraph"/>
        <w:numPr>
          <w:ilvl w:val="0"/>
          <w:numId w:val="1"/>
        </w:numPr>
      </w:pPr>
      <w:r>
        <w:rPr>
          <w:u w:val="single"/>
        </w:rPr>
        <w:t>Reading Chapter 8</w:t>
      </w:r>
      <w:r w:rsidR="009311F6">
        <w:rPr>
          <w:u w:val="single"/>
        </w:rPr>
        <w:t>, Section 2.2 (complete answer sheet)</w:t>
      </w:r>
    </w:p>
    <w:p w:rsidR="00240C67" w:rsidRPr="00A625DC" w:rsidRDefault="00240C67" w:rsidP="00240C67">
      <w:pPr>
        <w:pStyle w:val="ListParagraph"/>
        <w:numPr>
          <w:ilvl w:val="0"/>
          <w:numId w:val="1"/>
        </w:numPr>
      </w:pPr>
      <w:r>
        <w:rPr>
          <w:u w:val="single"/>
        </w:rPr>
        <w:t>Weekly News Updates</w:t>
      </w:r>
      <w:r w:rsidR="009311F6">
        <w:rPr>
          <w:u w:val="single"/>
        </w:rPr>
        <w:t xml:space="preserve"> (complete summary)</w:t>
      </w:r>
    </w:p>
    <w:p w:rsidR="00240C67" w:rsidRPr="00A625DC" w:rsidRDefault="00240C67" w:rsidP="00240C67">
      <w:pPr>
        <w:rPr>
          <w:b/>
          <w:sz w:val="28"/>
          <w:szCs w:val="28"/>
        </w:rPr>
      </w:pPr>
      <w:r w:rsidRPr="00A625DC">
        <w:rPr>
          <w:b/>
          <w:sz w:val="28"/>
          <w:szCs w:val="28"/>
        </w:rPr>
        <w:t>Assignment Due:</w:t>
      </w:r>
      <w:r w:rsidR="004468D1">
        <w:rPr>
          <w:b/>
          <w:sz w:val="28"/>
          <w:szCs w:val="28"/>
        </w:rPr>
        <w:t xml:space="preserve"> Friday May 1</w:t>
      </w:r>
      <w:r>
        <w:rPr>
          <w:b/>
          <w:sz w:val="28"/>
          <w:szCs w:val="28"/>
        </w:rPr>
        <w:t xml:space="preserve"> via email to: </w:t>
      </w:r>
      <w:hyperlink r:id="rId7" w:history="1">
        <w:r w:rsidR="00BC7204" w:rsidRPr="006676F2">
          <w:rPr>
            <w:rStyle w:val="Hyperlink"/>
            <w:b/>
            <w:sz w:val="28"/>
            <w:szCs w:val="28"/>
          </w:rPr>
          <w:t>Regenberger@tusd.net</w:t>
        </w:r>
      </w:hyperlink>
      <w:r>
        <w:rPr>
          <w:b/>
          <w:sz w:val="28"/>
          <w:szCs w:val="28"/>
        </w:rPr>
        <w:t>, or “paper only” students turn in at school.  Even if you are a student who got a paper copy, you can turn in on-line.   For health and safety reasons, the more we can do on-line, the better.</w:t>
      </w:r>
    </w:p>
    <w:p w:rsidR="00240C67" w:rsidRDefault="00240C67" w:rsidP="00240C67"/>
    <w:p w:rsidR="00240C67" w:rsidRDefault="00240C67" w:rsidP="00240C67">
      <w:r>
        <w:t>Student Name: _________________________________</w:t>
      </w:r>
    </w:p>
    <w:p w:rsidR="00240C67" w:rsidRDefault="00240C67" w:rsidP="00240C67">
      <w:r>
        <w:t>Teacher Name: _________________________________</w:t>
      </w:r>
    </w:p>
    <w:p w:rsidR="00240C67" w:rsidRPr="00420FE3" w:rsidRDefault="00240C67" w:rsidP="00240C67">
      <w:pPr>
        <w:rPr>
          <w:u w:val="single"/>
        </w:rPr>
      </w:pPr>
      <w:r>
        <w:t xml:space="preserve">Name of class:  </w:t>
      </w:r>
      <w:r w:rsidRPr="00420FE3">
        <w:rPr>
          <w:u w:val="single"/>
        </w:rPr>
        <w:t>______World History__</w:t>
      </w:r>
      <w:r>
        <w:rPr>
          <w:u w:val="single"/>
        </w:rPr>
        <w:t>______________</w:t>
      </w:r>
    </w:p>
    <w:p w:rsidR="00240C67" w:rsidRDefault="00240C67" w:rsidP="00240C67">
      <w:r>
        <w:t>Period #:            _________________________________</w:t>
      </w:r>
    </w:p>
    <w:p w:rsidR="00240C67" w:rsidRDefault="00240C67" w:rsidP="00240C67">
      <w:r>
        <w:t xml:space="preserve">Assignment #:   </w:t>
      </w:r>
      <w:r w:rsidR="00E52B4D">
        <w:rPr>
          <w:u w:val="single"/>
        </w:rPr>
        <w:t>______#2</w:t>
      </w:r>
      <w:r w:rsidRPr="00420FE3">
        <w:rPr>
          <w:u w:val="single"/>
        </w:rPr>
        <w:t>_________________________</w:t>
      </w:r>
    </w:p>
    <w:p w:rsidR="00240C67" w:rsidRDefault="00240C67" w:rsidP="00240C67"/>
    <w:p w:rsidR="00240C67" w:rsidRDefault="00240C67" w:rsidP="00240C67">
      <w:r>
        <w:t xml:space="preserve">Attached: </w:t>
      </w:r>
    </w:p>
    <w:p w:rsidR="00240C67" w:rsidRDefault="00E52B4D" w:rsidP="00240C67">
      <w:pPr>
        <w:ind w:firstLine="720"/>
      </w:pPr>
      <w:r>
        <w:t>Chapter 8</w:t>
      </w:r>
      <w:r w:rsidR="00240C67">
        <w:t>, Section 2.2 Worksheet</w:t>
      </w:r>
    </w:p>
    <w:p w:rsidR="00240C67" w:rsidRDefault="00E52B4D" w:rsidP="00240C67">
      <w:pPr>
        <w:ind w:firstLine="720"/>
      </w:pPr>
      <w:r>
        <w:t>Chapter 8</w:t>
      </w:r>
      <w:r w:rsidR="00240C67">
        <w:t>, Section 2.2 Reading Assignment</w:t>
      </w:r>
    </w:p>
    <w:p w:rsidR="00240C67" w:rsidRDefault="00240C67" w:rsidP="00240C67">
      <w:pPr>
        <w:ind w:firstLine="720"/>
      </w:pPr>
      <w:r>
        <w:t>Reading Answer Sheet</w:t>
      </w:r>
    </w:p>
    <w:p w:rsidR="00240C67" w:rsidRDefault="00240C67" w:rsidP="00240C67">
      <w:pPr>
        <w:ind w:firstLine="720"/>
      </w:pPr>
      <w:r>
        <w:t>News Summary Sheet</w:t>
      </w:r>
    </w:p>
    <w:p w:rsidR="00240C67" w:rsidRDefault="00240C67" w:rsidP="00240C67"/>
    <w:p w:rsidR="00240C67" w:rsidRDefault="00240C67" w:rsidP="00240C67">
      <w:r w:rsidRPr="00E80EEC">
        <w:rPr>
          <w:b/>
        </w:rPr>
        <w:t>Reading Instructions:</w:t>
      </w:r>
      <w:r>
        <w:t xml:space="preserve"> Please find the</w:t>
      </w:r>
      <w:r w:rsidR="00E52B4D">
        <w:t xml:space="preserve"> missing words on the Chapter 8</w:t>
      </w:r>
      <w:r>
        <w:t xml:space="preserve">, Section 2.2 Worksheet (numbered) and write or type them in on the corresponding number on the worksheet. The answers can be found by reading the attached reading assignment. </w:t>
      </w:r>
    </w:p>
    <w:p w:rsidR="00E52B4D" w:rsidRDefault="00E52B4D" w:rsidP="00240C67"/>
    <w:p w:rsidR="00E52B4D" w:rsidRDefault="00E52B4D" w:rsidP="00240C67"/>
    <w:p w:rsidR="00E52B4D" w:rsidRDefault="00E52B4D" w:rsidP="00240C67"/>
    <w:p w:rsidR="007149C9" w:rsidRPr="007149C9" w:rsidRDefault="007149C9" w:rsidP="00240C67">
      <w:pPr>
        <w:rPr>
          <w:b/>
          <w:sz w:val="52"/>
          <w:szCs w:val="52"/>
        </w:rPr>
      </w:pPr>
      <w:r w:rsidRPr="007149C9">
        <w:rPr>
          <w:b/>
          <w:sz w:val="52"/>
          <w:szCs w:val="52"/>
        </w:rPr>
        <w:lastRenderedPageBreak/>
        <w:t>Chapter 8 Lesson 2.2</w:t>
      </w:r>
    </w:p>
    <w:p w:rsidR="007149C9" w:rsidRPr="007149C9" w:rsidRDefault="007149C9" w:rsidP="007149C9">
      <w:pPr>
        <w:shd w:val="clear" w:color="auto" w:fill="AB5410"/>
        <w:spacing w:after="0" w:line="240" w:lineRule="auto"/>
        <w:rPr>
          <w:rFonts w:ascii="OpenSans" w:eastAsia="Times New Roman" w:hAnsi="OpenSans" w:cs="Times New Roman"/>
          <w:color w:val="3F3F3F"/>
          <w:sz w:val="24"/>
          <w:szCs w:val="24"/>
        </w:rPr>
      </w:pPr>
    </w:p>
    <w:p w:rsidR="007149C9" w:rsidRPr="007149C9" w:rsidRDefault="007149C9" w:rsidP="007149C9">
      <w:pPr>
        <w:shd w:val="clear" w:color="auto" w:fill="AB5410"/>
        <w:spacing w:after="0" w:line="0" w:lineRule="auto"/>
        <w:jc w:val="center"/>
        <w:rPr>
          <w:rFonts w:ascii="OpenSans-CondBold" w:eastAsia="Times New Roman" w:hAnsi="OpenSans-CondBold" w:cs="Times New Roman"/>
          <w:color w:val="FFFFFF"/>
          <w:sz w:val="48"/>
          <w:szCs w:val="48"/>
        </w:rPr>
      </w:pPr>
      <w:r w:rsidRPr="007149C9">
        <w:rPr>
          <w:rFonts w:ascii="OpenSans-CondBold" w:eastAsia="Times New Roman" w:hAnsi="OpenSans-CondBold" w:cs="Times New Roman"/>
          <w:color w:val="FFFFFF"/>
          <w:sz w:val="48"/>
          <w:szCs w:val="48"/>
        </w:rPr>
        <w:t>2.2</w:t>
      </w:r>
    </w:p>
    <w:p w:rsidR="007149C9" w:rsidRPr="007149C9" w:rsidRDefault="007149C9" w:rsidP="007149C9">
      <w:pPr>
        <w:shd w:val="clear" w:color="auto" w:fill="F5F0ED"/>
        <w:spacing w:after="0" w:line="240" w:lineRule="auto"/>
        <w:outlineLvl w:val="0"/>
        <w:rPr>
          <w:rFonts w:ascii="Aleo" w:eastAsia="Times New Roman" w:hAnsi="Aleo" w:cs="Times New Roman"/>
          <w:b/>
          <w:bCs/>
          <w:color w:val="AB5410"/>
          <w:spacing w:val="3"/>
          <w:kern w:val="36"/>
          <w:sz w:val="51"/>
          <w:szCs w:val="51"/>
        </w:rPr>
      </w:pPr>
      <w:r w:rsidRPr="007149C9">
        <w:rPr>
          <w:rFonts w:ascii="Aleo" w:eastAsia="Times New Roman" w:hAnsi="Aleo" w:cs="Times New Roman"/>
          <w:b/>
          <w:bCs/>
          <w:color w:val="AB5410"/>
          <w:spacing w:val="3"/>
          <w:kern w:val="36"/>
          <w:sz w:val="51"/>
          <w:szCs w:val="51"/>
        </w:rPr>
        <w:t>Life in Yuan China</w:t>
      </w:r>
    </w:p>
    <w:p w:rsidR="007149C9" w:rsidRPr="007149C9" w:rsidRDefault="007149C9" w:rsidP="007149C9">
      <w:pPr>
        <w:shd w:val="clear" w:color="auto" w:fill="F5F0ED"/>
        <w:spacing w:after="0" w:line="240" w:lineRule="auto"/>
        <w:rPr>
          <w:rFonts w:ascii="OpenSans" w:eastAsia="Times New Roman" w:hAnsi="OpenSans" w:cs="Times New Roman"/>
          <w:color w:val="3F3F3F"/>
          <w:sz w:val="27"/>
          <w:szCs w:val="27"/>
        </w:rPr>
      </w:pPr>
      <w:r w:rsidRPr="007149C9">
        <w:rPr>
          <w:rFonts w:ascii="OpenSans" w:eastAsia="Times New Roman" w:hAnsi="OpenSans" w:cs="Times New Roman"/>
          <w:color w:val="3F3F3F"/>
          <w:sz w:val="27"/>
          <w:szCs w:val="27"/>
        </w:rPr>
        <w:t>You love your country but hate your rulers. The Mongols are in charge, and they discriminate against you. You pay higher taxes than foreigners, receive less justice, and are excluded from the best jobs—all because you’re Chinese.</w:t>
      </w:r>
    </w:p>
    <w:p w:rsidR="007149C9" w:rsidRPr="007149C9" w:rsidRDefault="007149C9" w:rsidP="007149C9">
      <w:pPr>
        <w:shd w:val="clear" w:color="auto" w:fill="FFCC00"/>
        <w:spacing w:after="0" w:line="240" w:lineRule="auto"/>
        <w:jc w:val="center"/>
        <w:rPr>
          <w:rFonts w:ascii="OpenSans" w:eastAsia="Times New Roman" w:hAnsi="OpenSans" w:cs="Times New Roman"/>
          <w:b/>
          <w:bCs/>
          <w:caps/>
          <w:color w:val="3F3F3F"/>
          <w:sz w:val="24"/>
          <w:szCs w:val="24"/>
        </w:rPr>
      </w:pPr>
      <w:r w:rsidRPr="007149C9">
        <w:rPr>
          <w:rFonts w:ascii="OpenSans" w:eastAsia="Times New Roman" w:hAnsi="OpenSans" w:cs="Times New Roman"/>
          <w:b/>
          <w:bCs/>
          <w:caps/>
          <w:color w:val="3F3F3F"/>
          <w:sz w:val="24"/>
          <w:szCs w:val="24"/>
        </w:rPr>
        <w:t>MAIN IDEA</w:t>
      </w:r>
    </w:p>
    <w:p w:rsidR="007149C9" w:rsidRPr="007149C9" w:rsidRDefault="007149C9" w:rsidP="007149C9">
      <w:pPr>
        <w:shd w:val="clear" w:color="auto" w:fill="F5F0ED"/>
        <w:spacing w:after="0" w:line="570" w:lineRule="atLeast"/>
        <w:rPr>
          <w:rFonts w:ascii="OpenSans" w:eastAsia="Times New Roman" w:hAnsi="OpenSans" w:cs="Times New Roman"/>
          <w:color w:val="3F3F3F"/>
          <w:sz w:val="21"/>
          <w:szCs w:val="21"/>
        </w:rPr>
      </w:pPr>
      <w:r w:rsidRPr="007149C9">
        <w:rPr>
          <w:rFonts w:ascii="OpenSans" w:eastAsia="Times New Roman" w:hAnsi="OpenSans" w:cs="Times New Roman"/>
          <w:color w:val="3F3F3F"/>
          <w:sz w:val="21"/>
          <w:szCs w:val="21"/>
        </w:rPr>
        <w:t>The Mongols set up strict rules to control China.</w:t>
      </w:r>
    </w:p>
    <w:p w:rsidR="007149C9" w:rsidRPr="007149C9" w:rsidRDefault="007149C9" w:rsidP="007149C9">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7149C9">
        <w:rPr>
          <w:rFonts w:ascii="OpenSans" w:eastAsia="Times New Roman" w:hAnsi="OpenSans" w:cs="Times New Roman"/>
          <w:b/>
          <w:bCs/>
          <w:caps/>
          <w:color w:val="0076A3"/>
          <w:sz w:val="24"/>
          <w:szCs w:val="24"/>
        </w:rPr>
        <w:t>YUAN GOVERNMENT</w:t>
      </w:r>
    </w:p>
    <w:p w:rsidR="007149C9" w:rsidRPr="007149C9" w:rsidRDefault="00F3429B" w:rsidP="007149C9">
      <w:pPr>
        <w:shd w:val="clear" w:color="auto" w:fill="FFFFFF"/>
        <w:spacing w:after="0" w:line="240" w:lineRule="auto"/>
        <w:rPr>
          <w:rFonts w:ascii="OpenSans" w:eastAsia="Times New Roman" w:hAnsi="OpenSans" w:cs="Times New Roman"/>
          <w:color w:val="3F3F3F"/>
          <w:sz w:val="24"/>
          <w:szCs w:val="24"/>
        </w:rPr>
      </w:pPr>
      <w:r>
        <w:rPr>
          <w:rFonts w:ascii="OpenSans" w:eastAsia="Times New Roman" w:hAnsi="OpenSans" w:cs="Times New Roman"/>
          <w:color w:val="3F3F3F"/>
          <w:sz w:val="24"/>
          <w:szCs w:val="24"/>
        </w:rPr>
        <w:t xml:space="preserve">Kublai </w:t>
      </w:r>
      <w:r w:rsidRPr="00F3429B">
        <w:rPr>
          <w:rFonts w:ascii="OpenSans" w:eastAsia="Times New Roman" w:hAnsi="OpenSans" w:cs="Times New Roman"/>
          <w:b/>
          <w:color w:val="3F3F3F"/>
          <w:sz w:val="44"/>
          <w:szCs w:val="44"/>
        </w:rPr>
        <w:t>(1)</w:t>
      </w:r>
      <w:r w:rsidR="007149C9" w:rsidRPr="007149C9">
        <w:rPr>
          <w:rFonts w:ascii="OpenSans" w:eastAsia="Times New Roman" w:hAnsi="OpenSans" w:cs="Times New Roman"/>
          <w:color w:val="3F3F3F"/>
          <w:sz w:val="24"/>
          <w:szCs w:val="24"/>
        </w:rPr>
        <w:t xml:space="preserve"> adopted a less destructive approach to governing than that of his</w:t>
      </w:r>
      <w:r>
        <w:rPr>
          <w:rFonts w:ascii="OpenSans" w:eastAsia="Times New Roman" w:hAnsi="OpenSans" w:cs="Times New Roman"/>
          <w:color w:val="3F3F3F"/>
          <w:sz w:val="24"/>
          <w:szCs w:val="24"/>
        </w:rPr>
        <w:t xml:space="preserve"> </w:t>
      </w:r>
      <w:r w:rsidRPr="00F3429B">
        <w:rPr>
          <w:rFonts w:ascii="OpenSans" w:eastAsia="Times New Roman" w:hAnsi="OpenSans" w:cs="Times New Roman"/>
          <w:b/>
          <w:color w:val="3F3F3F"/>
          <w:sz w:val="44"/>
          <w:szCs w:val="44"/>
        </w:rPr>
        <w:t>(2)</w:t>
      </w:r>
      <w:r w:rsidR="007149C9" w:rsidRPr="007149C9">
        <w:rPr>
          <w:rFonts w:ascii="OpenSans" w:eastAsia="Times New Roman" w:hAnsi="OpenSans" w:cs="Times New Roman"/>
          <w:color w:val="3F3F3F"/>
          <w:sz w:val="24"/>
          <w:szCs w:val="24"/>
        </w:rPr>
        <w:t xml:space="preserve">, trying to win over the Chinese people and preserve conquered towns instead of destroying them. Even so, any </w:t>
      </w:r>
      <w:r w:rsidRPr="00F3429B">
        <w:rPr>
          <w:rFonts w:ascii="OpenSans" w:eastAsia="Times New Roman" w:hAnsi="OpenSans" w:cs="Times New Roman"/>
          <w:b/>
          <w:color w:val="3F3F3F"/>
          <w:sz w:val="44"/>
          <w:szCs w:val="44"/>
        </w:rPr>
        <w:t>(3)</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 xml:space="preserve">was brutally punished. During the 1270s, </w:t>
      </w:r>
      <w:r w:rsidRPr="00F3429B">
        <w:rPr>
          <w:rFonts w:ascii="OpenSans" w:eastAsia="Times New Roman" w:hAnsi="OpenSans" w:cs="Times New Roman"/>
          <w:b/>
          <w:color w:val="3F3F3F"/>
          <w:sz w:val="44"/>
          <w:szCs w:val="44"/>
        </w:rPr>
        <w:t>(4)</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 xml:space="preserve">loyalists continued to fight the Mongols in southern China. The Mongols defeated the Song uprising of 200,000 troops—and then killed the entire population of </w:t>
      </w:r>
      <w:r w:rsidRPr="00F3429B">
        <w:rPr>
          <w:rFonts w:ascii="OpenSans" w:eastAsia="Times New Roman" w:hAnsi="OpenSans" w:cs="Times New Roman"/>
          <w:b/>
          <w:color w:val="3F3F3F"/>
          <w:sz w:val="44"/>
          <w:szCs w:val="44"/>
        </w:rPr>
        <w:t>(5)</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w:t>
      </w:r>
      <w:proofErr w:type="spellStart"/>
      <w:r w:rsidR="007149C9" w:rsidRPr="007149C9">
        <w:rPr>
          <w:rFonts w:ascii="OpenSans" w:eastAsia="Times New Roman" w:hAnsi="OpenSans" w:cs="Times New Roman"/>
          <w:color w:val="3F3F3F"/>
          <w:sz w:val="24"/>
          <w:szCs w:val="24"/>
        </w:rPr>
        <w:t>hahng-joh</w:t>
      </w:r>
      <w:proofErr w:type="spellEnd"/>
      <w:r w:rsidR="007149C9" w:rsidRPr="007149C9">
        <w:rPr>
          <w:rFonts w:ascii="OpenSans" w:eastAsia="Times New Roman" w:hAnsi="OpenSans" w:cs="Times New Roman"/>
          <w:color w:val="3F3F3F"/>
          <w:sz w:val="24"/>
          <w:szCs w:val="24"/>
        </w:rPr>
        <w:t>) city. To avoid further suffering, remaining officials of the Song dynasty surrendered in 1279.</w:t>
      </w:r>
      <w:r w:rsidR="007149C9" w:rsidRPr="007149C9">
        <w:rPr>
          <w:rFonts w:ascii="OpenSans" w:eastAsia="Times New Roman" w:hAnsi="OpenSans" w:cs="Times New Roman"/>
          <w:color w:val="3F3F3F"/>
          <w:sz w:val="24"/>
          <w:szCs w:val="24"/>
        </w:rPr>
        <w:br/>
      </w:r>
      <w:r w:rsidR="007149C9" w:rsidRPr="007149C9">
        <w:rPr>
          <w:rFonts w:ascii="OpenSans" w:eastAsia="Times New Roman" w:hAnsi="OpenSans" w:cs="Times New Roman"/>
          <w:color w:val="3F3F3F"/>
          <w:sz w:val="24"/>
          <w:szCs w:val="24"/>
        </w:rPr>
        <w:br/>
        <w:t>Kublai Khan was now ruler of all</w:t>
      </w:r>
      <w:r>
        <w:rPr>
          <w:rFonts w:ascii="OpenSans" w:eastAsia="Times New Roman" w:hAnsi="OpenSans" w:cs="Times New Roman"/>
          <w:color w:val="3F3F3F"/>
          <w:sz w:val="24"/>
          <w:szCs w:val="24"/>
        </w:rPr>
        <w:t xml:space="preserve"> </w:t>
      </w:r>
      <w:r w:rsidRPr="00F3429B">
        <w:rPr>
          <w:rFonts w:ascii="OpenSans" w:eastAsia="Times New Roman" w:hAnsi="OpenSans" w:cs="Times New Roman"/>
          <w:b/>
          <w:color w:val="3F3F3F"/>
          <w:sz w:val="44"/>
          <w:szCs w:val="44"/>
        </w:rPr>
        <w:t>(6)</w:t>
      </w:r>
      <w:r w:rsidR="007149C9" w:rsidRPr="007149C9">
        <w:rPr>
          <w:rFonts w:ascii="OpenSans" w:eastAsia="Times New Roman" w:hAnsi="OpenSans" w:cs="Times New Roman"/>
          <w:color w:val="3F3F3F"/>
          <w:sz w:val="24"/>
          <w:szCs w:val="24"/>
        </w:rPr>
        <w:t>—the first to unite all China since the end of the Tang dynasty, w</w:t>
      </w:r>
      <w:r>
        <w:rPr>
          <w:rFonts w:ascii="OpenSans" w:eastAsia="Times New Roman" w:hAnsi="OpenSans" w:cs="Times New Roman"/>
          <w:color w:val="3F3F3F"/>
          <w:sz w:val="24"/>
          <w:szCs w:val="24"/>
        </w:rPr>
        <w:t xml:space="preserve">hich ended in 907—and its first </w:t>
      </w:r>
      <w:r w:rsidRPr="00F3429B">
        <w:rPr>
          <w:rFonts w:ascii="OpenSans" w:eastAsia="Times New Roman" w:hAnsi="OpenSans" w:cs="Times New Roman"/>
          <w:b/>
          <w:color w:val="3F3F3F"/>
          <w:sz w:val="44"/>
          <w:szCs w:val="44"/>
        </w:rPr>
        <w:t>(7)</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 xml:space="preserve">ruler ever. He would rule for 15 years, until his death in 1294. His </w:t>
      </w:r>
      <w:r w:rsidRPr="00F3429B">
        <w:rPr>
          <w:rFonts w:ascii="OpenSans" w:eastAsia="Times New Roman" w:hAnsi="OpenSans" w:cs="Times New Roman"/>
          <w:b/>
          <w:color w:val="3F3F3F"/>
          <w:sz w:val="44"/>
          <w:szCs w:val="44"/>
        </w:rPr>
        <w:t>(8)</w:t>
      </w:r>
      <w:r>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dynasty led China for a century, but it was not an easy time for the Chinese.</w:t>
      </w:r>
      <w:r w:rsidR="007149C9" w:rsidRPr="007149C9">
        <w:rPr>
          <w:rFonts w:ascii="OpenSans" w:eastAsia="Times New Roman" w:hAnsi="OpenSans" w:cs="Times New Roman"/>
          <w:color w:val="3F3F3F"/>
          <w:sz w:val="24"/>
          <w:szCs w:val="24"/>
        </w:rPr>
        <w:br/>
      </w:r>
      <w:r w:rsidR="007149C9" w:rsidRPr="007149C9">
        <w:rPr>
          <w:rFonts w:ascii="OpenSans" w:eastAsia="Times New Roman" w:hAnsi="OpenSans" w:cs="Times New Roman"/>
          <w:color w:val="3F3F3F"/>
          <w:sz w:val="24"/>
          <w:szCs w:val="24"/>
        </w:rPr>
        <w:br/>
        <w:t xml:space="preserve">The </w:t>
      </w:r>
      <w:r w:rsidR="00C43A82" w:rsidRPr="00C43A82">
        <w:rPr>
          <w:rFonts w:ascii="OpenSans" w:eastAsia="Times New Roman" w:hAnsi="OpenSans" w:cs="Times New Roman"/>
          <w:b/>
          <w:color w:val="3F3F3F"/>
          <w:sz w:val="44"/>
          <w:szCs w:val="44"/>
        </w:rPr>
        <w:t>(9)</w:t>
      </w:r>
      <w:r w:rsidR="00C43A82">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were more used to fighting than governing, and controlling a country as large and sophisticated as China demanded a highly organized government. Under the Yuan</w:t>
      </w:r>
      <w:r w:rsidR="00C43A82">
        <w:rPr>
          <w:rFonts w:ascii="OpenSans" w:eastAsia="Times New Roman" w:hAnsi="OpenSans" w:cs="Times New Roman"/>
          <w:color w:val="3F3F3F"/>
          <w:sz w:val="24"/>
          <w:szCs w:val="24"/>
        </w:rPr>
        <w:t xml:space="preserve"> </w:t>
      </w:r>
      <w:r w:rsidR="00C43A82" w:rsidRPr="00C43A82">
        <w:rPr>
          <w:rFonts w:ascii="OpenSans" w:eastAsia="Times New Roman" w:hAnsi="OpenSans" w:cs="Times New Roman"/>
          <w:b/>
          <w:color w:val="3F3F3F"/>
          <w:sz w:val="44"/>
          <w:szCs w:val="44"/>
        </w:rPr>
        <w:t>(10)</w:t>
      </w:r>
      <w:r w:rsidR="007149C9" w:rsidRPr="007149C9">
        <w:rPr>
          <w:rFonts w:ascii="OpenSans" w:eastAsia="Times New Roman" w:hAnsi="OpenSans" w:cs="Times New Roman"/>
          <w:color w:val="3F3F3F"/>
          <w:sz w:val="24"/>
          <w:szCs w:val="24"/>
        </w:rPr>
        <w:t xml:space="preserve">, Chinese government continued much as before, with a strong central state built around a bureaucracy with </w:t>
      </w:r>
      <w:r w:rsidR="00C43A82" w:rsidRPr="00C43A82">
        <w:rPr>
          <w:rFonts w:ascii="OpenSans" w:eastAsia="Times New Roman" w:hAnsi="OpenSans" w:cs="Times New Roman"/>
          <w:b/>
          <w:color w:val="3F3F3F"/>
          <w:sz w:val="44"/>
          <w:szCs w:val="44"/>
        </w:rPr>
        <w:t>(11)</w:t>
      </w:r>
      <w:r w:rsidR="00C43A82">
        <w:rPr>
          <w:rFonts w:ascii="OpenSans" w:eastAsia="Times New Roman" w:hAnsi="OpenSans" w:cs="Times New Roman"/>
          <w:color w:val="3F3F3F"/>
          <w:sz w:val="24"/>
          <w:szCs w:val="24"/>
        </w:rPr>
        <w:t xml:space="preserve"> </w:t>
      </w:r>
      <w:r w:rsidR="007149C9" w:rsidRPr="007149C9">
        <w:rPr>
          <w:rFonts w:ascii="OpenSans" w:eastAsia="Times New Roman" w:hAnsi="OpenSans" w:cs="Times New Roman"/>
          <w:color w:val="3F3F3F"/>
          <w:sz w:val="24"/>
          <w:szCs w:val="24"/>
        </w:rPr>
        <w:t>rituals and ceremonies.</w:t>
      </w:r>
      <w:r w:rsidR="007149C9" w:rsidRPr="007149C9">
        <w:rPr>
          <w:rFonts w:ascii="OpenSans" w:eastAsia="Times New Roman" w:hAnsi="OpenSans" w:cs="Times New Roman"/>
          <w:color w:val="3F3F3F"/>
          <w:sz w:val="24"/>
          <w:szCs w:val="24"/>
        </w:rPr>
        <w:br/>
      </w:r>
      <w:r w:rsidR="007149C9" w:rsidRPr="007149C9">
        <w:rPr>
          <w:rFonts w:ascii="OpenSans" w:eastAsia="Times New Roman" w:hAnsi="OpenSans" w:cs="Times New Roman"/>
          <w:color w:val="3F3F3F"/>
          <w:sz w:val="24"/>
          <w:szCs w:val="24"/>
        </w:rPr>
        <w:br/>
        <w:t>The big difference was that the Mongols excluded Chinese people from higher positions to stop them from having too much power. Instead, Mongols and foreigners, especially</w:t>
      </w:r>
      <w:r w:rsidR="00C43A82">
        <w:rPr>
          <w:rFonts w:ascii="OpenSans" w:eastAsia="Times New Roman" w:hAnsi="OpenSans" w:cs="Times New Roman"/>
          <w:color w:val="3F3F3F"/>
          <w:sz w:val="24"/>
          <w:szCs w:val="24"/>
        </w:rPr>
        <w:t xml:space="preserve"> </w:t>
      </w:r>
      <w:r w:rsidR="00C43A82" w:rsidRPr="00C43A82">
        <w:rPr>
          <w:rFonts w:ascii="OpenSans" w:eastAsia="Times New Roman" w:hAnsi="OpenSans" w:cs="Times New Roman"/>
          <w:b/>
          <w:color w:val="3F3F3F"/>
          <w:sz w:val="44"/>
          <w:szCs w:val="44"/>
        </w:rPr>
        <w:t>(12)</w:t>
      </w:r>
      <w:r w:rsidR="007149C9" w:rsidRPr="007149C9">
        <w:rPr>
          <w:rFonts w:ascii="OpenSans" w:eastAsia="Times New Roman" w:hAnsi="OpenSans" w:cs="Times New Roman"/>
          <w:color w:val="3F3F3F"/>
          <w:sz w:val="24"/>
          <w:szCs w:val="24"/>
        </w:rPr>
        <w:t>, received the top jobs. Foreigners migrated to China, including the famous Italian merchant </w:t>
      </w:r>
      <w:r w:rsidR="00C43A82" w:rsidRPr="00C43A82">
        <w:rPr>
          <w:rFonts w:ascii="OpenSans" w:eastAsia="Times New Roman" w:hAnsi="OpenSans" w:cs="Times New Roman"/>
          <w:b/>
          <w:bCs/>
          <w:color w:val="3F3F3F"/>
          <w:sz w:val="44"/>
          <w:szCs w:val="44"/>
        </w:rPr>
        <w:t>(13)</w:t>
      </w:r>
      <w:r w:rsidR="007149C9" w:rsidRPr="007149C9">
        <w:rPr>
          <w:rFonts w:ascii="OpenSans" w:eastAsia="Times New Roman" w:hAnsi="OpenSans" w:cs="Times New Roman"/>
          <w:color w:val="3F3F3F"/>
          <w:sz w:val="24"/>
          <w:szCs w:val="24"/>
        </w:rPr>
        <w:t xml:space="preserve">, who served as a tax collector and special envoy to the emperor. However, </w:t>
      </w:r>
      <w:r w:rsidR="007149C9" w:rsidRPr="007149C9">
        <w:rPr>
          <w:rFonts w:ascii="OpenSans" w:eastAsia="Times New Roman" w:hAnsi="OpenSans" w:cs="Times New Roman"/>
          <w:color w:val="3F3F3F"/>
          <w:sz w:val="24"/>
          <w:szCs w:val="24"/>
        </w:rPr>
        <w:lastRenderedPageBreak/>
        <w:t>Chinese scholars still had a strong unofficial</w:t>
      </w:r>
      <w:r w:rsidR="00C43A82">
        <w:rPr>
          <w:rFonts w:ascii="OpenSans" w:eastAsia="Times New Roman" w:hAnsi="OpenSans" w:cs="Times New Roman"/>
          <w:color w:val="3F3F3F"/>
          <w:sz w:val="24"/>
          <w:szCs w:val="24"/>
        </w:rPr>
        <w:t xml:space="preserve"> </w:t>
      </w:r>
      <w:r w:rsidR="00C43A82" w:rsidRPr="00C43A82">
        <w:rPr>
          <w:rFonts w:ascii="OpenSans" w:eastAsia="Times New Roman" w:hAnsi="OpenSans" w:cs="Times New Roman"/>
          <w:b/>
          <w:color w:val="3F3F3F"/>
          <w:sz w:val="44"/>
          <w:szCs w:val="44"/>
        </w:rPr>
        <w:t>(14)</w:t>
      </w:r>
      <w:r w:rsidR="007149C9" w:rsidRPr="007149C9">
        <w:rPr>
          <w:rFonts w:ascii="OpenSans" w:eastAsia="Times New Roman" w:hAnsi="OpenSans" w:cs="Times New Roman"/>
          <w:color w:val="3F3F3F"/>
          <w:sz w:val="24"/>
          <w:szCs w:val="24"/>
        </w:rPr>
        <w:t>, and Kublai Khan relied on Chinese advisors.</w:t>
      </w:r>
    </w:p>
    <w:p w:rsidR="007149C9" w:rsidRPr="007149C9" w:rsidRDefault="007149C9" w:rsidP="007149C9">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7149C9">
        <w:rPr>
          <w:rFonts w:ascii="OpenSans" w:eastAsia="Times New Roman" w:hAnsi="OpenSans" w:cs="Times New Roman"/>
          <w:b/>
          <w:bCs/>
          <w:caps/>
          <w:color w:val="0076A3"/>
          <w:sz w:val="24"/>
          <w:szCs w:val="24"/>
        </w:rPr>
        <w:t>SOCIAL CLASSES</w:t>
      </w:r>
    </w:p>
    <w:p w:rsidR="007149C9" w:rsidRPr="007149C9" w:rsidRDefault="007149C9" w:rsidP="007149C9">
      <w:pPr>
        <w:shd w:val="clear" w:color="auto" w:fill="FFFFFF"/>
        <w:spacing w:after="0" w:line="240" w:lineRule="auto"/>
        <w:rPr>
          <w:rFonts w:ascii="OpenSans" w:eastAsia="Times New Roman" w:hAnsi="OpenSans" w:cs="Times New Roman"/>
          <w:color w:val="3F3F3F"/>
          <w:sz w:val="24"/>
          <w:szCs w:val="24"/>
        </w:rPr>
      </w:pPr>
      <w:r w:rsidRPr="007149C9">
        <w:rPr>
          <w:rFonts w:ascii="OpenSans" w:eastAsia="Times New Roman" w:hAnsi="OpenSans" w:cs="Times New Roman"/>
          <w:color w:val="3F3F3F"/>
          <w:sz w:val="24"/>
          <w:szCs w:val="24"/>
        </w:rPr>
        <w:t xml:space="preserve">Most Chinese hated living under the Mongols, who treated them as second-class </w:t>
      </w:r>
      <w:r w:rsidR="00016783" w:rsidRPr="00016783">
        <w:rPr>
          <w:rFonts w:ascii="OpenSans" w:eastAsia="Times New Roman" w:hAnsi="OpenSans" w:cs="Times New Roman"/>
          <w:b/>
          <w:color w:val="3F3F3F"/>
          <w:sz w:val="44"/>
          <w:szCs w:val="44"/>
        </w:rPr>
        <w:t>(15)</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in their own country. Society was divided into four classes. At the top were the Mongols, followed by non-Chinese foreigners. Then came the northern Chinese, who had lived longest under Yuan rule. At the very bottom of society were the </w:t>
      </w:r>
      <w:r w:rsidR="00016783" w:rsidRPr="00016783">
        <w:rPr>
          <w:rFonts w:ascii="OpenSans" w:eastAsia="Times New Roman" w:hAnsi="OpenSans" w:cs="Times New Roman"/>
          <w:b/>
          <w:color w:val="3F3F3F"/>
          <w:sz w:val="44"/>
          <w:szCs w:val="44"/>
        </w:rPr>
        <w:t>(16)</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Chinese, who made up 80 percent of the population.</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 xml:space="preserve">Many </w:t>
      </w:r>
      <w:r w:rsidR="00016783" w:rsidRPr="00016783">
        <w:rPr>
          <w:rFonts w:ascii="OpenSans" w:eastAsia="Times New Roman" w:hAnsi="OpenSans" w:cs="Times New Roman"/>
          <w:b/>
          <w:color w:val="3F3F3F"/>
          <w:sz w:val="44"/>
          <w:szCs w:val="44"/>
        </w:rPr>
        <w:t>(17)</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farmers in the bottom bracket of society were forced off their land when they could not pay their taxes. Unable to feed their families, many sold themselves into </w:t>
      </w:r>
      <w:r w:rsidR="00016783" w:rsidRPr="00016783">
        <w:rPr>
          <w:rFonts w:ascii="OpenSans" w:eastAsia="Times New Roman" w:hAnsi="OpenSans" w:cs="Times New Roman"/>
          <w:b/>
          <w:color w:val="3F3F3F"/>
          <w:sz w:val="44"/>
          <w:szCs w:val="44"/>
        </w:rPr>
        <w:t>(18)</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far from home. The government forced peasants to work on extravagant imperial projects. The Yuan dynasty rebuilt </w:t>
      </w:r>
      <w:r w:rsidR="00016783" w:rsidRPr="00016783">
        <w:rPr>
          <w:rFonts w:ascii="OpenSans" w:eastAsia="Times New Roman" w:hAnsi="OpenSans" w:cs="Times New Roman"/>
          <w:b/>
          <w:color w:val="3F3F3F"/>
          <w:sz w:val="44"/>
          <w:szCs w:val="44"/>
        </w:rPr>
        <w:t>(19)</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as a wealthy city filled with magnificent palaces and pleasure gardens enjoyed by rich foreigners.</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 xml:space="preserve">All this </w:t>
      </w:r>
      <w:r w:rsidR="00016783" w:rsidRPr="00016783">
        <w:rPr>
          <w:rFonts w:ascii="OpenSans" w:eastAsia="Times New Roman" w:hAnsi="OpenSans" w:cs="Times New Roman"/>
          <w:b/>
          <w:color w:val="3F3F3F"/>
          <w:sz w:val="44"/>
          <w:szCs w:val="44"/>
        </w:rPr>
        <w:t>(20)</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came at a cost for the Chinese. The Mongols feared rebellion because of the pressures they placed on the Chinese. Looking for signs of revolt, agents working for the government kept a close eye on</w:t>
      </w:r>
      <w:r w:rsidR="00016783">
        <w:rPr>
          <w:rFonts w:ascii="OpenSans" w:eastAsia="Times New Roman" w:hAnsi="OpenSans" w:cs="Times New Roman"/>
          <w:color w:val="3F3F3F"/>
          <w:sz w:val="24"/>
          <w:szCs w:val="24"/>
        </w:rPr>
        <w:t xml:space="preserve"> </w:t>
      </w:r>
      <w:r w:rsidR="00016783" w:rsidRPr="00016783">
        <w:rPr>
          <w:rFonts w:ascii="OpenSans" w:eastAsia="Times New Roman" w:hAnsi="OpenSans" w:cs="Times New Roman"/>
          <w:b/>
          <w:color w:val="3F3F3F"/>
          <w:sz w:val="44"/>
          <w:szCs w:val="44"/>
        </w:rPr>
        <w:t>(21)</w:t>
      </w:r>
      <w:r w:rsidRPr="007149C9">
        <w:rPr>
          <w:rFonts w:ascii="OpenSans" w:eastAsia="Times New Roman" w:hAnsi="OpenSans" w:cs="Times New Roman"/>
          <w:color w:val="3F3F3F"/>
          <w:sz w:val="24"/>
          <w:szCs w:val="24"/>
        </w:rPr>
        <w:t xml:space="preserve">. They forced every ten Chinese families to share a single knife. The government banned meetings and fairs and </w:t>
      </w:r>
      <w:r w:rsidR="00016783" w:rsidRPr="00016783">
        <w:rPr>
          <w:rFonts w:ascii="OpenSans" w:eastAsia="Times New Roman" w:hAnsi="OpenSans" w:cs="Times New Roman"/>
          <w:b/>
          <w:color w:val="3F3F3F"/>
          <w:sz w:val="44"/>
          <w:szCs w:val="44"/>
        </w:rPr>
        <w:t>(22)</w:t>
      </w:r>
      <w:r w:rsidR="00016783">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the Chinese from going out at night or playing sports, thinking it was too much like military exercise.</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 xml:space="preserve">The Yuan dynasty did make </w:t>
      </w:r>
      <w:r w:rsidR="00F25D4E" w:rsidRPr="00F25D4E">
        <w:rPr>
          <w:rFonts w:ascii="OpenSans" w:eastAsia="Times New Roman" w:hAnsi="OpenSans" w:cs="Times New Roman"/>
          <w:b/>
          <w:color w:val="3F3F3F"/>
          <w:sz w:val="44"/>
          <w:szCs w:val="44"/>
        </w:rPr>
        <w:t>(23)</w:t>
      </w:r>
      <w:r w:rsidR="00F25D4E">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contributions, though. During its reign, trade and agriculture expanded. The Yuan built roads and extended the</w:t>
      </w:r>
      <w:r w:rsidR="00F25D4E">
        <w:rPr>
          <w:rFonts w:ascii="OpenSans" w:eastAsia="Times New Roman" w:hAnsi="OpenSans" w:cs="Times New Roman"/>
          <w:color w:val="3F3F3F"/>
          <w:sz w:val="24"/>
          <w:szCs w:val="24"/>
        </w:rPr>
        <w:t xml:space="preserve"> </w:t>
      </w:r>
      <w:r w:rsidR="00F25D4E" w:rsidRPr="00F25D4E">
        <w:rPr>
          <w:rFonts w:ascii="OpenSans" w:eastAsia="Times New Roman" w:hAnsi="OpenSans" w:cs="Times New Roman"/>
          <w:b/>
          <w:color w:val="3F3F3F"/>
          <w:sz w:val="44"/>
          <w:szCs w:val="44"/>
        </w:rPr>
        <w:t>(24)</w:t>
      </w:r>
      <w:r w:rsidRPr="007149C9">
        <w:rPr>
          <w:rFonts w:ascii="OpenSans" w:eastAsia="Times New Roman" w:hAnsi="OpenSans" w:cs="Times New Roman"/>
          <w:color w:val="3F3F3F"/>
          <w:sz w:val="24"/>
          <w:szCs w:val="24"/>
        </w:rPr>
        <w:t>. The Mongol postal service provided efficient</w:t>
      </w:r>
      <w:r w:rsidR="00F25D4E">
        <w:rPr>
          <w:rFonts w:ascii="OpenSans" w:eastAsia="Times New Roman" w:hAnsi="OpenSans" w:cs="Times New Roman"/>
          <w:color w:val="3F3F3F"/>
          <w:sz w:val="24"/>
          <w:szCs w:val="24"/>
        </w:rPr>
        <w:t xml:space="preserve"> </w:t>
      </w:r>
      <w:r w:rsidR="00F25D4E" w:rsidRPr="00F25D4E">
        <w:rPr>
          <w:rFonts w:ascii="OpenSans" w:eastAsia="Times New Roman" w:hAnsi="OpenSans" w:cs="Times New Roman"/>
          <w:b/>
          <w:color w:val="3F3F3F"/>
          <w:sz w:val="44"/>
          <w:szCs w:val="44"/>
        </w:rPr>
        <w:t>(25)</w:t>
      </w:r>
      <w:r w:rsidRPr="007149C9">
        <w:rPr>
          <w:rFonts w:ascii="OpenSans" w:eastAsia="Times New Roman" w:hAnsi="OpenSans" w:cs="Times New Roman"/>
          <w:color w:val="3F3F3F"/>
          <w:sz w:val="24"/>
          <w:szCs w:val="24"/>
        </w:rPr>
        <w:t>, and the government introduced an accurate calendar of 365.2 days. Also, with many Chinese scholars out of work, they had more time to write, and Chinese literature</w:t>
      </w:r>
      <w:r w:rsidR="00F25D4E">
        <w:rPr>
          <w:rFonts w:ascii="OpenSans" w:eastAsia="Times New Roman" w:hAnsi="OpenSans" w:cs="Times New Roman"/>
          <w:color w:val="3F3F3F"/>
          <w:sz w:val="24"/>
          <w:szCs w:val="24"/>
        </w:rPr>
        <w:t xml:space="preserve"> </w:t>
      </w:r>
      <w:r w:rsidR="00F25D4E" w:rsidRPr="00F25D4E">
        <w:rPr>
          <w:rFonts w:ascii="OpenSans" w:eastAsia="Times New Roman" w:hAnsi="OpenSans" w:cs="Times New Roman"/>
          <w:b/>
          <w:color w:val="3F3F3F"/>
          <w:sz w:val="44"/>
          <w:szCs w:val="44"/>
        </w:rPr>
        <w:t>(26)</w:t>
      </w:r>
      <w:r w:rsidRPr="007149C9">
        <w:rPr>
          <w:rFonts w:ascii="OpenSans" w:eastAsia="Times New Roman" w:hAnsi="OpenSans" w:cs="Times New Roman"/>
          <w:color w:val="3F3F3F"/>
          <w:sz w:val="24"/>
          <w:szCs w:val="24"/>
        </w:rPr>
        <w:t>.</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 xml:space="preserve">Still, the Chinese remained </w:t>
      </w:r>
      <w:r w:rsidR="00F25D4E" w:rsidRPr="00F25D4E">
        <w:rPr>
          <w:rFonts w:ascii="OpenSans" w:eastAsia="Times New Roman" w:hAnsi="OpenSans" w:cs="Times New Roman"/>
          <w:b/>
          <w:color w:val="3F3F3F"/>
          <w:sz w:val="44"/>
          <w:szCs w:val="44"/>
        </w:rPr>
        <w:t>(27)</w:t>
      </w:r>
      <w:r w:rsidR="00F25D4E">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to Mongol rule and formed secret societies to plot rebellions. After Kublai Khan’s death in 1294, the Yuan dynasty gradually declined. There were seven </w:t>
      </w:r>
      <w:r w:rsidR="00F25D4E" w:rsidRPr="00F25D4E">
        <w:rPr>
          <w:rFonts w:ascii="OpenSans" w:eastAsia="Times New Roman" w:hAnsi="OpenSans" w:cs="Times New Roman"/>
          <w:b/>
          <w:color w:val="3F3F3F"/>
          <w:sz w:val="44"/>
          <w:szCs w:val="44"/>
        </w:rPr>
        <w:t>(28)</w:t>
      </w:r>
      <w:r w:rsidR="00F25D4E">
        <w:rPr>
          <w:rFonts w:ascii="OpenSans" w:eastAsia="Times New Roman" w:hAnsi="OpenSans" w:cs="Times New Roman"/>
          <w:color w:val="3F3F3F"/>
          <w:sz w:val="24"/>
          <w:szCs w:val="24"/>
        </w:rPr>
        <w:t xml:space="preserve"> </w:t>
      </w:r>
      <w:r w:rsidRPr="007149C9">
        <w:rPr>
          <w:rFonts w:ascii="OpenSans" w:eastAsia="Times New Roman" w:hAnsi="OpenSans" w:cs="Times New Roman"/>
          <w:color w:val="3F3F3F"/>
          <w:sz w:val="24"/>
          <w:szCs w:val="24"/>
        </w:rPr>
        <w:t xml:space="preserve">in 40 years, none of them as gifted as Kublai Khan. </w:t>
      </w:r>
      <w:r w:rsidR="00F25D4E" w:rsidRPr="00F25D4E">
        <w:rPr>
          <w:rFonts w:ascii="OpenSans" w:eastAsia="Times New Roman" w:hAnsi="OpenSans" w:cs="Times New Roman"/>
          <w:b/>
          <w:color w:val="3F3F3F"/>
          <w:sz w:val="44"/>
          <w:szCs w:val="44"/>
        </w:rPr>
        <w:t>(29)</w:t>
      </w:r>
      <w:r w:rsidR="00F25D4E">
        <w:rPr>
          <w:rFonts w:ascii="OpenSans" w:eastAsia="Times New Roman" w:hAnsi="OpenSans" w:cs="Times New Roman"/>
          <w:color w:val="3F3F3F"/>
          <w:sz w:val="24"/>
          <w:szCs w:val="24"/>
        </w:rPr>
        <w:t xml:space="preserve"> </w:t>
      </w:r>
      <w:proofErr w:type="gramStart"/>
      <w:r w:rsidRPr="007149C9">
        <w:rPr>
          <w:rFonts w:ascii="OpenSans" w:eastAsia="Times New Roman" w:hAnsi="OpenSans" w:cs="Times New Roman"/>
          <w:color w:val="3F3F3F"/>
          <w:sz w:val="24"/>
          <w:szCs w:val="24"/>
        </w:rPr>
        <w:t>started</w:t>
      </w:r>
      <w:proofErr w:type="gramEnd"/>
      <w:r w:rsidRPr="007149C9">
        <w:rPr>
          <w:rFonts w:ascii="OpenSans" w:eastAsia="Times New Roman" w:hAnsi="OpenSans" w:cs="Times New Roman"/>
          <w:color w:val="3F3F3F"/>
          <w:sz w:val="24"/>
          <w:szCs w:val="24"/>
        </w:rPr>
        <w:t xml:space="preserve"> to break out, and, by 1368, China was poised for yet another change in dynasties.</w:t>
      </w:r>
    </w:p>
    <w:p w:rsidR="007149C9" w:rsidRPr="007149C9" w:rsidRDefault="007149C9" w:rsidP="007149C9">
      <w:pPr>
        <w:shd w:val="clear" w:color="auto" w:fill="FFCC00"/>
        <w:spacing w:after="0" w:line="240" w:lineRule="auto"/>
        <w:jc w:val="center"/>
        <w:rPr>
          <w:rFonts w:ascii="OpenSans" w:eastAsia="Times New Roman" w:hAnsi="OpenSans" w:cs="Times New Roman"/>
          <w:b/>
          <w:bCs/>
          <w:caps/>
          <w:color w:val="3F3F3F"/>
          <w:sz w:val="24"/>
          <w:szCs w:val="24"/>
        </w:rPr>
      </w:pPr>
      <w:r w:rsidRPr="007149C9">
        <w:rPr>
          <w:rFonts w:ascii="OpenSans" w:eastAsia="Times New Roman" w:hAnsi="OpenSans" w:cs="Times New Roman"/>
          <w:b/>
          <w:bCs/>
          <w:caps/>
          <w:noProof/>
          <w:color w:val="3F3F3F"/>
          <w:sz w:val="24"/>
          <w:szCs w:val="24"/>
        </w:rPr>
        <w:lastRenderedPageBreak/>
        <mc:AlternateContent>
          <mc:Choice Requires="wps">
            <w:drawing>
              <wp:inline distT="0" distB="0" distL="0" distR="0" wp14:anchorId="681ABE83" wp14:editId="39674AB5">
                <wp:extent cx="304800" cy="304800"/>
                <wp:effectExtent l="0" t="0" r="0" b="0"/>
                <wp:docPr id="6" name="AutoShape 10" descr="https://mts.cengage.com/cleric/mls/5e991ea7-1580-42a8-99ab-2a8b85cdca56/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4EBB0" id="AutoShape 10" o:spid="_x0000_s1026" alt="https://mts.cengage.com/cleric/mls/5e991ea7-1580-42a8-99ab-2a8b85cdca56/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TvDTP4CAAAp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94047F" w:rsidRDefault="0094047F" w:rsidP="0094047F">
      <w:r>
        <w:t>REVIEW &amp; ASSESS</w:t>
      </w:r>
    </w:p>
    <w:p w:rsidR="0094047F" w:rsidRDefault="0094047F" w:rsidP="0094047F">
      <w:r>
        <w:t xml:space="preserve">1.  READING </w:t>
      </w:r>
      <w:proofErr w:type="spellStart"/>
      <w:r>
        <w:t>CHECKHow</w:t>
      </w:r>
      <w:proofErr w:type="spellEnd"/>
      <w:r>
        <w:t xml:space="preserve"> did the Mongols treat the Chinese under their rule?</w:t>
      </w:r>
    </w:p>
    <w:p w:rsidR="0094047F" w:rsidRDefault="0094047F" w:rsidP="0094047F"/>
    <w:p w:rsidR="0094047F" w:rsidRDefault="0094047F" w:rsidP="0094047F"/>
    <w:p w:rsidR="0094047F" w:rsidRDefault="0094047F" w:rsidP="0094047F"/>
    <w:p w:rsidR="0094047F" w:rsidRDefault="0094047F" w:rsidP="0094047F"/>
    <w:p w:rsidR="0094047F" w:rsidRDefault="0094047F" w:rsidP="0094047F"/>
    <w:p w:rsidR="0094047F" w:rsidRDefault="0094047F" w:rsidP="0094047F">
      <w:r>
        <w:t xml:space="preserve">2.  MAKE </w:t>
      </w:r>
      <w:proofErr w:type="spellStart"/>
      <w:r>
        <w:t>INFERENCESWhy</w:t>
      </w:r>
      <w:proofErr w:type="spellEnd"/>
      <w:r>
        <w:t xml:space="preserve"> did Kublai Khan exclude the Chinese from important jobs in government?</w:t>
      </w:r>
    </w:p>
    <w:p w:rsidR="0094047F" w:rsidRDefault="0094047F" w:rsidP="0094047F"/>
    <w:p w:rsidR="0094047F" w:rsidRDefault="0094047F" w:rsidP="0094047F"/>
    <w:p w:rsidR="0094047F" w:rsidRDefault="0094047F" w:rsidP="0094047F"/>
    <w:p w:rsidR="0094047F" w:rsidRDefault="0094047F" w:rsidP="0094047F"/>
    <w:p w:rsidR="0094047F" w:rsidRDefault="0094047F" w:rsidP="0094047F"/>
    <w:p w:rsidR="0094047F" w:rsidRDefault="0094047F" w:rsidP="0094047F">
      <w:proofErr w:type="gramStart"/>
      <w:r>
        <w:t>3.  ANALYZE CAUSE AND EFFECT Under the Yuan</w:t>
      </w:r>
      <w:proofErr w:type="gramEnd"/>
      <w:r>
        <w:t xml:space="preserve"> dynasty, how did the Mongols open China to foreigners?</w:t>
      </w:r>
    </w:p>
    <w:p w:rsidR="007149C9" w:rsidRDefault="007149C9" w:rsidP="00240C67"/>
    <w:p w:rsidR="0094047F" w:rsidRDefault="0094047F" w:rsidP="00240C67">
      <w:r>
        <w:t xml:space="preserve">Word Bank:  </w:t>
      </w:r>
      <w:proofErr w:type="spellStart"/>
      <w:r>
        <w:t>Bejjing</w:t>
      </w:r>
      <w:proofErr w:type="spellEnd"/>
      <w:r>
        <w:t>, China, citizens, communication, Confucian, dynasty, emperors, flourished, foreign, Grand Canal, Hangzhou, hostile, influence, Khan, luxury, Marco Polo, Mongols, Muslims, neighborhoods, peasant, predecessors, prevented, Rebellions, resistance, significant, slavery, Song, southern, Yuan</w:t>
      </w:r>
    </w:p>
    <w:p w:rsidR="0094047F" w:rsidRDefault="0094047F" w:rsidP="00240C67"/>
    <w:p w:rsidR="007149C9" w:rsidRDefault="007149C9" w:rsidP="00240C67"/>
    <w:p w:rsidR="0094047F" w:rsidRDefault="0094047F" w:rsidP="00240C67">
      <w:pPr>
        <w:rPr>
          <w:sz w:val="48"/>
          <w:szCs w:val="48"/>
        </w:rPr>
      </w:pPr>
    </w:p>
    <w:p w:rsidR="0094047F" w:rsidRDefault="0094047F" w:rsidP="00240C67">
      <w:pPr>
        <w:rPr>
          <w:sz w:val="48"/>
          <w:szCs w:val="48"/>
        </w:rPr>
      </w:pPr>
    </w:p>
    <w:p w:rsidR="0094047F" w:rsidRDefault="0094047F" w:rsidP="00240C67">
      <w:pPr>
        <w:rPr>
          <w:sz w:val="48"/>
          <w:szCs w:val="48"/>
        </w:rPr>
      </w:pPr>
    </w:p>
    <w:p w:rsidR="0094047F" w:rsidRDefault="0094047F" w:rsidP="00240C67">
      <w:pPr>
        <w:rPr>
          <w:sz w:val="48"/>
          <w:szCs w:val="48"/>
        </w:rPr>
      </w:pPr>
    </w:p>
    <w:p w:rsidR="00E52B4D" w:rsidRPr="007149C9" w:rsidRDefault="007149C9" w:rsidP="00240C67">
      <w:pPr>
        <w:rPr>
          <w:sz w:val="48"/>
          <w:szCs w:val="48"/>
        </w:rPr>
      </w:pPr>
      <w:r w:rsidRPr="007149C9">
        <w:rPr>
          <w:sz w:val="48"/>
          <w:szCs w:val="48"/>
        </w:rPr>
        <w:lastRenderedPageBreak/>
        <w:t>Chapter 8 Lesson 2.2</w:t>
      </w:r>
    </w:p>
    <w:p w:rsidR="007149C9" w:rsidRPr="007149C9" w:rsidRDefault="007149C9" w:rsidP="007149C9">
      <w:pPr>
        <w:shd w:val="clear" w:color="auto" w:fill="AB5410"/>
        <w:spacing w:after="0" w:line="240" w:lineRule="auto"/>
        <w:rPr>
          <w:rFonts w:ascii="OpenSans" w:eastAsia="Times New Roman" w:hAnsi="OpenSans" w:cs="Times New Roman"/>
          <w:color w:val="3F3F3F"/>
          <w:sz w:val="24"/>
          <w:szCs w:val="24"/>
        </w:rPr>
      </w:pPr>
    </w:p>
    <w:p w:rsidR="007149C9" w:rsidRPr="007149C9" w:rsidRDefault="007149C9" w:rsidP="007149C9">
      <w:pPr>
        <w:shd w:val="clear" w:color="auto" w:fill="AB5410"/>
        <w:spacing w:after="0" w:line="0" w:lineRule="auto"/>
        <w:jc w:val="center"/>
        <w:rPr>
          <w:rFonts w:ascii="OpenSans-CondBold" w:eastAsia="Times New Roman" w:hAnsi="OpenSans-CondBold" w:cs="Times New Roman"/>
          <w:color w:val="FFFFFF"/>
          <w:sz w:val="48"/>
          <w:szCs w:val="48"/>
        </w:rPr>
      </w:pPr>
      <w:r w:rsidRPr="007149C9">
        <w:rPr>
          <w:rFonts w:ascii="OpenSans-CondBold" w:eastAsia="Times New Roman" w:hAnsi="OpenSans-CondBold" w:cs="Times New Roman"/>
          <w:color w:val="FFFFFF"/>
          <w:sz w:val="48"/>
          <w:szCs w:val="48"/>
        </w:rPr>
        <w:t>2.2</w:t>
      </w:r>
    </w:p>
    <w:p w:rsidR="007149C9" w:rsidRPr="007149C9" w:rsidRDefault="007149C9" w:rsidP="007149C9">
      <w:pPr>
        <w:shd w:val="clear" w:color="auto" w:fill="F5F0ED"/>
        <w:spacing w:after="0" w:line="240" w:lineRule="auto"/>
        <w:outlineLvl w:val="0"/>
        <w:rPr>
          <w:rFonts w:ascii="Aleo" w:eastAsia="Times New Roman" w:hAnsi="Aleo" w:cs="Times New Roman"/>
          <w:b/>
          <w:bCs/>
          <w:color w:val="AB5410"/>
          <w:spacing w:val="3"/>
          <w:kern w:val="36"/>
          <w:sz w:val="51"/>
          <w:szCs w:val="51"/>
        </w:rPr>
      </w:pPr>
      <w:r w:rsidRPr="007149C9">
        <w:rPr>
          <w:rFonts w:ascii="Aleo" w:eastAsia="Times New Roman" w:hAnsi="Aleo" w:cs="Times New Roman"/>
          <w:b/>
          <w:bCs/>
          <w:color w:val="AB5410"/>
          <w:spacing w:val="3"/>
          <w:kern w:val="36"/>
          <w:sz w:val="51"/>
          <w:szCs w:val="51"/>
        </w:rPr>
        <w:t>Life in Yuan China</w:t>
      </w:r>
    </w:p>
    <w:p w:rsidR="007149C9" w:rsidRPr="007149C9" w:rsidRDefault="007149C9" w:rsidP="007149C9">
      <w:pPr>
        <w:shd w:val="clear" w:color="auto" w:fill="F5F0ED"/>
        <w:spacing w:after="0" w:line="240" w:lineRule="auto"/>
        <w:rPr>
          <w:rFonts w:ascii="OpenSans" w:eastAsia="Times New Roman" w:hAnsi="OpenSans" w:cs="Times New Roman"/>
          <w:color w:val="3F3F3F"/>
          <w:sz w:val="27"/>
          <w:szCs w:val="27"/>
        </w:rPr>
      </w:pPr>
      <w:r w:rsidRPr="007149C9">
        <w:rPr>
          <w:rFonts w:ascii="OpenSans" w:eastAsia="Times New Roman" w:hAnsi="OpenSans" w:cs="Times New Roman"/>
          <w:color w:val="3F3F3F"/>
          <w:sz w:val="27"/>
          <w:szCs w:val="27"/>
        </w:rPr>
        <w:t>You love your country but hate your rulers. The Mongols are in charge, and they discriminate against you. You pay higher taxes than foreigners, receive less justice, and are excluded from the best jobs—all because you’re Chinese.</w:t>
      </w:r>
    </w:p>
    <w:p w:rsidR="007149C9" w:rsidRPr="007149C9" w:rsidRDefault="007149C9" w:rsidP="007149C9">
      <w:pPr>
        <w:shd w:val="clear" w:color="auto" w:fill="FFCC00"/>
        <w:spacing w:after="0" w:line="240" w:lineRule="auto"/>
        <w:jc w:val="center"/>
        <w:rPr>
          <w:rFonts w:ascii="OpenSans" w:eastAsia="Times New Roman" w:hAnsi="OpenSans" w:cs="Times New Roman"/>
          <w:b/>
          <w:bCs/>
          <w:caps/>
          <w:color w:val="3F3F3F"/>
          <w:sz w:val="24"/>
          <w:szCs w:val="24"/>
        </w:rPr>
      </w:pPr>
      <w:r w:rsidRPr="007149C9">
        <w:rPr>
          <w:rFonts w:ascii="OpenSans" w:eastAsia="Times New Roman" w:hAnsi="OpenSans" w:cs="Times New Roman"/>
          <w:b/>
          <w:bCs/>
          <w:caps/>
          <w:color w:val="3F3F3F"/>
          <w:sz w:val="24"/>
          <w:szCs w:val="24"/>
        </w:rPr>
        <w:t>MAIN IDEA</w:t>
      </w:r>
    </w:p>
    <w:p w:rsidR="007149C9" w:rsidRPr="007149C9" w:rsidRDefault="007149C9" w:rsidP="007149C9">
      <w:pPr>
        <w:shd w:val="clear" w:color="auto" w:fill="F5F0ED"/>
        <w:spacing w:after="0" w:line="570" w:lineRule="atLeast"/>
        <w:rPr>
          <w:rFonts w:ascii="OpenSans" w:eastAsia="Times New Roman" w:hAnsi="OpenSans" w:cs="Times New Roman"/>
          <w:color w:val="3F3F3F"/>
          <w:sz w:val="21"/>
          <w:szCs w:val="21"/>
        </w:rPr>
      </w:pPr>
      <w:r w:rsidRPr="007149C9">
        <w:rPr>
          <w:rFonts w:ascii="OpenSans" w:eastAsia="Times New Roman" w:hAnsi="OpenSans" w:cs="Times New Roman"/>
          <w:color w:val="3F3F3F"/>
          <w:sz w:val="21"/>
          <w:szCs w:val="21"/>
        </w:rPr>
        <w:t>The Mongols set up strict rules to control China.</w:t>
      </w:r>
    </w:p>
    <w:p w:rsidR="007149C9" w:rsidRPr="007149C9" w:rsidRDefault="007149C9" w:rsidP="007149C9">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7149C9">
        <w:rPr>
          <w:rFonts w:ascii="OpenSans" w:eastAsia="Times New Roman" w:hAnsi="OpenSans" w:cs="Times New Roman"/>
          <w:b/>
          <w:bCs/>
          <w:caps/>
          <w:color w:val="0076A3"/>
          <w:sz w:val="24"/>
          <w:szCs w:val="24"/>
        </w:rPr>
        <w:t>YUAN GOVERNMENT</w:t>
      </w:r>
    </w:p>
    <w:p w:rsidR="007149C9" w:rsidRPr="007149C9" w:rsidRDefault="007149C9" w:rsidP="007149C9">
      <w:pPr>
        <w:shd w:val="clear" w:color="auto" w:fill="FFFFFF"/>
        <w:spacing w:after="0" w:line="240" w:lineRule="auto"/>
        <w:rPr>
          <w:rFonts w:ascii="OpenSans" w:eastAsia="Times New Roman" w:hAnsi="OpenSans" w:cs="Times New Roman"/>
          <w:color w:val="3F3F3F"/>
          <w:sz w:val="24"/>
          <w:szCs w:val="24"/>
        </w:rPr>
      </w:pPr>
      <w:r w:rsidRPr="007149C9">
        <w:rPr>
          <w:rFonts w:ascii="OpenSans" w:eastAsia="Times New Roman" w:hAnsi="OpenSans" w:cs="Times New Roman"/>
          <w:color w:val="3F3F3F"/>
          <w:sz w:val="24"/>
          <w:szCs w:val="24"/>
        </w:rPr>
        <w:t>Kublai</w:t>
      </w:r>
      <w:r>
        <w:rPr>
          <w:rFonts w:ascii="OpenSans" w:eastAsia="Times New Roman" w:hAnsi="OpenSans" w:cs="Times New Roman"/>
          <w:color w:val="3F3F3F"/>
          <w:sz w:val="24"/>
          <w:szCs w:val="24"/>
        </w:rPr>
        <w:t xml:space="preserve"> Khan</w:t>
      </w:r>
      <w:r w:rsidRPr="007149C9">
        <w:rPr>
          <w:rFonts w:ascii="OpenSans" w:eastAsia="Times New Roman" w:hAnsi="OpenSans" w:cs="Times New Roman"/>
          <w:color w:val="3F3F3F"/>
          <w:sz w:val="24"/>
          <w:szCs w:val="24"/>
        </w:rPr>
        <w:t xml:space="preserve"> adopted a less destructive approach to governing than that of his predecessors, trying to win over the Chinese people and preserve conquered towns instead of destroying them. Even so, any resistance was brutally punished. During the 1270s, Song loyalists continued to fight the Mongols in southern China. The Mongols defeated the Song uprising of 200,000 troops—and then killed the entire population of Hangzhou (</w:t>
      </w:r>
      <w:proofErr w:type="spellStart"/>
      <w:r w:rsidRPr="007149C9">
        <w:rPr>
          <w:rFonts w:ascii="OpenSans" w:eastAsia="Times New Roman" w:hAnsi="OpenSans" w:cs="Times New Roman"/>
          <w:color w:val="3F3F3F"/>
          <w:sz w:val="24"/>
          <w:szCs w:val="24"/>
        </w:rPr>
        <w:t>hahng-joh</w:t>
      </w:r>
      <w:proofErr w:type="spellEnd"/>
      <w:r w:rsidRPr="007149C9">
        <w:rPr>
          <w:rFonts w:ascii="OpenSans" w:eastAsia="Times New Roman" w:hAnsi="OpenSans" w:cs="Times New Roman"/>
          <w:color w:val="3F3F3F"/>
          <w:sz w:val="24"/>
          <w:szCs w:val="24"/>
        </w:rPr>
        <w:t>) city. To avoid further suffering, remaining officials of the Song dynasty surrendered in 1279.</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Kublai Khan was now ruler of all China—the first to unite all China since the end of the Tang dynasty, which ended in 907—and its first foreign ruler ever. He would rule for 15 years, until his death in 1294. His Yuan dynasty led China for a century, but it was not an easy time for the Chinese.</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The Mongols were more used to fighting than governing, and controlling a country as large and sophisticated as China demanded a highly organized government. Under the Yuan dynasty, Chinese government continued much as before, with a strong central state built around a bureaucracy with Confucian rituals and ceremonies.</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The big difference was that the Mongols excluded Chinese people from higher positions to stop them from having too much power. Instead, Mongols and foreigners, especially Muslims, received the top jobs. Foreigners migrated to China, including the famous Italian merchant </w:t>
      </w:r>
      <w:r w:rsidRPr="007149C9">
        <w:rPr>
          <w:rFonts w:ascii="OpenSans" w:eastAsia="Times New Roman" w:hAnsi="OpenSans" w:cs="Times New Roman"/>
          <w:b/>
          <w:bCs/>
          <w:color w:val="3F3F3F"/>
          <w:sz w:val="24"/>
          <w:szCs w:val="24"/>
        </w:rPr>
        <w:t>Marco Polo</w:t>
      </w:r>
      <w:r w:rsidRPr="007149C9">
        <w:rPr>
          <w:rFonts w:ascii="OpenSans" w:eastAsia="Times New Roman" w:hAnsi="OpenSans" w:cs="Times New Roman"/>
          <w:color w:val="3F3F3F"/>
          <w:sz w:val="24"/>
          <w:szCs w:val="24"/>
        </w:rPr>
        <w:t>, who served as a tax collector and special envoy to the emperor. However, Chinese scholars still had a strong unofficial influence, and Kublai Khan relied on Chinese advisors.</w:t>
      </w:r>
    </w:p>
    <w:p w:rsidR="007149C9" w:rsidRPr="007149C9" w:rsidRDefault="007149C9" w:rsidP="007149C9">
      <w:pPr>
        <w:shd w:val="clear" w:color="auto" w:fill="FFFFFF"/>
        <w:spacing w:before="300" w:after="150" w:line="240" w:lineRule="auto"/>
        <w:outlineLvl w:val="1"/>
        <w:rPr>
          <w:rFonts w:ascii="OpenSans" w:eastAsia="Times New Roman" w:hAnsi="OpenSans" w:cs="Times New Roman"/>
          <w:b/>
          <w:bCs/>
          <w:caps/>
          <w:color w:val="0076A3"/>
          <w:sz w:val="24"/>
          <w:szCs w:val="24"/>
        </w:rPr>
      </w:pPr>
      <w:r w:rsidRPr="007149C9">
        <w:rPr>
          <w:rFonts w:ascii="OpenSans" w:eastAsia="Times New Roman" w:hAnsi="OpenSans" w:cs="Times New Roman"/>
          <w:b/>
          <w:bCs/>
          <w:caps/>
          <w:color w:val="0076A3"/>
          <w:sz w:val="24"/>
          <w:szCs w:val="24"/>
        </w:rPr>
        <w:t>SOCIAL CLASSES</w:t>
      </w:r>
    </w:p>
    <w:p w:rsidR="007149C9" w:rsidRPr="007149C9" w:rsidRDefault="007149C9" w:rsidP="007149C9">
      <w:pPr>
        <w:shd w:val="clear" w:color="auto" w:fill="FFFFFF"/>
        <w:spacing w:after="0" w:line="240" w:lineRule="auto"/>
        <w:rPr>
          <w:rFonts w:ascii="OpenSans" w:eastAsia="Times New Roman" w:hAnsi="OpenSans" w:cs="Times New Roman"/>
          <w:color w:val="3F3F3F"/>
          <w:sz w:val="24"/>
          <w:szCs w:val="24"/>
        </w:rPr>
      </w:pPr>
      <w:r w:rsidRPr="007149C9">
        <w:rPr>
          <w:rFonts w:ascii="OpenSans" w:eastAsia="Times New Roman" w:hAnsi="OpenSans" w:cs="Times New Roman"/>
          <w:color w:val="3F3F3F"/>
          <w:sz w:val="24"/>
          <w:szCs w:val="24"/>
        </w:rPr>
        <w:t xml:space="preserve">Most Chinese hated living under the Mongols, who treated them as second-class citizens in their own country. Society was divided into four classes. At the top were the Mongols, followed by non-Chinese foreigners. Then came the northern Chinese, who had lived longest under Yuan rule. At the very bottom of society were the southern Chinese, who made up 80 percent of the </w:t>
      </w:r>
      <w:r w:rsidRPr="007149C9">
        <w:rPr>
          <w:rFonts w:ascii="OpenSans" w:eastAsia="Times New Roman" w:hAnsi="OpenSans" w:cs="Times New Roman"/>
          <w:color w:val="3F3F3F"/>
          <w:sz w:val="24"/>
          <w:szCs w:val="24"/>
        </w:rPr>
        <w:lastRenderedPageBreak/>
        <w:t>population.</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Many peasant farmers in the bottom bracket of society were forced off their land when they could not pay their taxes. Unable to feed their families, many sold themselves into slavery far from home. The government forced peasants to work on extravagant imperial projects. The Yuan dynasty rebuilt Beijing as a wealthy city filled with magnificent palaces and pleasure gardens enjoyed by rich foreigners.</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All this luxury came at a cost for the Chinese. The Mongols feared rebellion because of the pressures they placed on the Chinese. Looking for signs of revolt, agents working for the government kept a close eye on neighborhoods. They forced every ten Chinese families to share a single knife. The government banned meetings and fairs and prevented the Chinese from going out at night or playing sports, thinking it was too much like military exercise.</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The Yuan dynasty did make significant contributions, though. During its reign, trade and agriculture expanded. The Yuan built roads and extended the Grand Canal. The Mongol postal service provided efficient communication, and the government introduced an accurate calendar of 365.2 days. Also, with many Chinese scholars out of work, they had more time to write, and Chinese literature flourished.</w:t>
      </w:r>
      <w:r w:rsidRPr="007149C9">
        <w:rPr>
          <w:rFonts w:ascii="OpenSans" w:eastAsia="Times New Roman" w:hAnsi="OpenSans" w:cs="Times New Roman"/>
          <w:color w:val="3F3F3F"/>
          <w:sz w:val="24"/>
          <w:szCs w:val="24"/>
        </w:rPr>
        <w:br/>
      </w:r>
      <w:r w:rsidRPr="007149C9">
        <w:rPr>
          <w:rFonts w:ascii="OpenSans" w:eastAsia="Times New Roman" w:hAnsi="OpenSans" w:cs="Times New Roman"/>
          <w:color w:val="3F3F3F"/>
          <w:sz w:val="24"/>
          <w:szCs w:val="24"/>
        </w:rPr>
        <w:br/>
        <w:t>Still, the Chinese remained hostile to Mongol rule and formed secret societies to plot rebellions. After Kublai Khan’s death in 1294, the Yuan dynasty gradually declined. There were seven emperors in 40 years, none of them as gifted as Kublai Khan. Rebellions started to break out, and, by 1368, China was poised for yet another change in dynasties.</w:t>
      </w:r>
    </w:p>
    <w:p w:rsidR="007149C9" w:rsidRPr="007149C9" w:rsidRDefault="007149C9" w:rsidP="007149C9">
      <w:pPr>
        <w:shd w:val="clear" w:color="auto" w:fill="FFFFFF"/>
        <w:spacing w:after="0" w:line="240" w:lineRule="auto"/>
        <w:rPr>
          <w:rFonts w:ascii="Times New Roman" w:eastAsia="Times New Roman" w:hAnsi="Times New Roman" w:cs="Times New Roman"/>
          <w:color w:val="337AB7"/>
          <w:sz w:val="24"/>
          <w:szCs w:val="24"/>
        </w:rPr>
      </w:pPr>
      <w:r w:rsidRPr="007149C9">
        <w:rPr>
          <w:rFonts w:ascii="OpenSans" w:eastAsia="Times New Roman" w:hAnsi="OpenSans" w:cs="Times New Roman"/>
          <w:color w:val="3F3F3F"/>
          <w:sz w:val="24"/>
          <w:szCs w:val="24"/>
        </w:rPr>
        <w:fldChar w:fldCharType="begin"/>
      </w:r>
      <w:r w:rsidRPr="007149C9">
        <w:rPr>
          <w:rFonts w:ascii="OpenSans" w:eastAsia="Times New Roman" w:hAnsi="OpenSans" w:cs="Times New Roman"/>
          <w:color w:val="3F3F3F"/>
          <w:sz w:val="24"/>
          <w:szCs w:val="24"/>
        </w:rPr>
        <w:instrText xml:space="preserve"> HYPERLINK "https://mts.cengage.com/activity/LVSHNLFWC7KYVFG5B056" </w:instrText>
      </w:r>
      <w:r w:rsidRPr="007149C9">
        <w:rPr>
          <w:rFonts w:ascii="OpenSans" w:eastAsia="Times New Roman" w:hAnsi="OpenSans" w:cs="Times New Roman"/>
          <w:color w:val="3F3F3F"/>
          <w:sz w:val="24"/>
          <w:szCs w:val="24"/>
        </w:rPr>
        <w:fldChar w:fldCharType="separate"/>
      </w:r>
    </w:p>
    <w:p w:rsidR="007149C9" w:rsidRPr="007149C9" w:rsidRDefault="007149C9" w:rsidP="007149C9">
      <w:pPr>
        <w:shd w:val="clear" w:color="auto" w:fill="000000"/>
        <w:spacing w:after="0" w:line="240" w:lineRule="auto"/>
        <w:rPr>
          <w:rFonts w:ascii="Times New Roman" w:eastAsia="Times New Roman" w:hAnsi="Times New Roman" w:cs="Times New Roman"/>
          <w:sz w:val="24"/>
          <w:szCs w:val="24"/>
        </w:rPr>
      </w:pPr>
      <w:r w:rsidRPr="007149C9">
        <w:rPr>
          <w:rFonts w:ascii="OpenSans" w:eastAsia="Times New Roman" w:hAnsi="OpenSans" w:cs="Times New Roman"/>
          <w:noProof/>
          <w:color w:val="337AB7"/>
          <w:sz w:val="24"/>
          <w:szCs w:val="24"/>
        </w:rPr>
        <mc:AlternateContent>
          <mc:Choice Requires="wps">
            <w:drawing>
              <wp:inline distT="0" distB="0" distL="0" distR="0" wp14:anchorId="7578B6FA" wp14:editId="418F008E">
                <wp:extent cx="304800" cy="304800"/>
                <wp:effectExtent l="0" t="0" r="0" b="0"/>
                <wp:docPr id="4" name="AutoShape 2" descr="https://mts.cengage.com/cleric/mls/5e991ea7-1580-42a8-99ab-2a8b85cdca56/ops/images/icons/zoom_white.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0B0C7" id="AutoShape 2" o:spid="_x0000_s1026" alt="https://mts.cengage.com/cleric/mls/5e991ea7-1580-42a8-99ab-2a8b85cdca56/ops/images/icons/zoom_white.svg" href="https://mts.cengage.com/activity/LVSHNLFWC7KYVFG5B0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" o:button="t" filled="f" stroked="f">
                <v:fill o:detectmouseclick="t"/>
                <o:lock v:ext="edit" aspectratio="t"/>
                <w10:anchorlock/>
              </v:rect>
            </w:pict>
          </mc:Fallback>
        </mc:AlternateContent>
      </w:r>
    </w:p>
    <w:p w:rsidR="007149C9" w:rsidRPr="007149C9" w:rsidRDefault="007149C9" w:rsidP="007149C9">
      <w:pPr>
        <w:shd w:val="clear" w:color="auto" w:fill="FFFFFF"/>
        <w:spacing w:after="0" w:line="240" w:lineRule="auto"/>
        <w:rPr>
          <w:rFonts w:ascii="OpenSans" w:eastAsia="Times New Roman" w:hAnsi="OpenSans" w:cs="Times New Roman"/>
          <w:color w:val="3F3F3F"/>
          <w:sz w:val="24"/>
          <w:szCs w:val="24"/>
        </w:rPr>
      </w:pPr>
      <w:r w:rsidRPr="007149C9">
        <w:rPr>
          <w:rFonts w:ascii="OpenSans" w:eastAsia="Times New Roman" w:hAnsi="OpenSans" w:cs="Times New Roman"/>
          <w:noProof/>
          <w:color w:val="337AB7"/>
          <w:sz w:val="24"/>
          <w:szCs w:val="24"/>
        </w:rPr>
        <mc:AlternateContent>
          <mc:Choice Requires="wps">
            <w:drawing>
              <wp:inline distT="0" distB="0" distL="0" distR="0" wp14:anchorId="33109998" wp14:editId="2EF62F9F">
                <wp:extent cx="304800" cy="304800"/>
                <wp:effectExtent l="0" t="0" r="0" b="0"/>
                <wp:docPr id="3" name="AutoShape 3" descr="Different sized boats follow one after another in two lines on the Grand Canal with tarps covering their goods. Buildings line each side of the Can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80CD3" id="AutoShape 3" o:spid="_x0000_s1026" alt="Different sized boats follow one after another in two lines on the Grand Canal with tarps covering their goods. Buildings line each side of the Canal." href="https://mts.cengage.com/activity/LVSHNLFWC7KYVFG5B0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" o:button="t" filled="f" stroked="f">
                <v:fill o:detectmouseclick="t"/>
                <o:lock v:ext="edit" aspectratio="t"/>
                <w10:anchorlock/>
              </v:rect>
            </w:pict>
          </mc:Fallback>
        </mc:AlternateContent>
      </w:r>
      <w:r w:rsidRPr="007149C9">
        <w:rPr>
          <w:rFonts w:ascii="OpenSans" w:eastAsia="Times New Roman" w:hAnsi="OpenSans" w:cs="Times New Roman"/>
          <w:color w:val="3F3F3F"/>
          <w:sz w:val="24"/>
          <w:szCs w:val="24"/>
        </w:rPr>
        <w:fldChar w:fldCharType="end"/>
      </w:r>
    </w:p>
    <w:p w:rsidR="007149C9" w:rsidRPr="007149C9" w:rsidRDefault="007149C9" w:rsidP="007149C9">
      <w:pPr>
        <w:shd w:val="clear" w:color="auto" w:fill="FFFFFF"/>
        <w:spacing w:after="0" w:line="240" w:lineRule="auto"/>
        <w:rPr>
          <w:rFonts w:ascii="OpenSans" w:eastAsia="Times New Roman" w:hAnsi="OpenSans" w:cs="Times New Roman"/>
          <w:color w:val="575757"/>
          <w:sz w:val="20"/>
          <w:szCs w:val="20"/>
        </w:rPr>
      </w:pPr>
      <w:r w:rsidRPr="007149C9">
        <w:rPr>
          <w:rFonts w:ascii="OpenSans" w:eastAsia="Times New Roman" w:hAnsi="OpenSans" w:cs="Times New Roman"/>
          <w:noProof/>
          <w:color w:val="575757"/>
          <w:sz w:val="20"/>
          <w:szCs w:val="20"/>
        </w:rPr>
        <mc:AlternateContent>
          <mc:Choice Requires="wps">
            <w:drawing>
              <wp:inline distT="0" distB="0" distL="0" distR="0" wp14:anchorId="1EE130F7" wp14:editId="38D1A2BE">
                <wp:extent cx="304800" cy="304800"/>
                <wp:effectExtent l="0" t="0" r="0" b="0"/>
                <wp:docPr id="2" name="AutoShape 4" descr="https://mts.cengage.com/cleric/mls/5e991ea7-1580-42a8-99ab-2a8b85cdca56/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5D3D5" id="AutoShape 4" o:spid="_x0000_s1026" alt="https://mts.cengage.com/cleric/mls/5e991ea7-1580-42a8-99ab-2a8b85cdca56/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n&#10;OGw9/QIAACgGAAAOAAAAAAAAAAAAAAAAAC4CAABkcnMvZTJvRG9jLnhtbFBLAQItABQABgAIAAAA&#10;IQBMoOks2AAAAAMBAAAPAAAAAAAAAAAAAAAAAFcFAABkcnMvZG93bnJldi54bWxQSwUGAAAAAAQA&#10;BADzAAAAXAYAAAAA&#10;" filled="f" stroked="f">
                <o:lock v:ext="edit" aspectratio="t"/>
                <w10:anchorlock/>
              </v:rect>
            </w:pict>
          </mc:Fallback>
        </mc:AlternateContent>
      </w:r>
      <w:r w:rsidRPr="007149C9">
        <w:rPr>
          <w:rFonts w:ascii="OpenSans" w:eastAsia="Times New Roman" w:hAnsi="OpenSans" w:cs="Times New Roman"/>
          <w:color w:val="575757"/>
          <w:sz w:val="20"/>
          <w:szCs w:val="20"/>
        </w:rPr>
        <w:t>People in China still use the Grand Canal, shown in this photograph, to move goods up and down the river.</w:t>
      </w:r>
    </w:p>
    <w:p w:rsidR="007149C9" w:rsidRPr="007149C9" w:rsidRDefault="007149C9" w:rsidP="007149C9">
      <w:pPr>
        <w:shd w:val="clear" w:color="auto" w:fill="FFCC00"/>
        <w:spacing w:after="0" w:line="240" w:lineRule="auto"/>
        <w:jc w:val="center"/>
        <w:rPr>
          <w:rFonts w:ascii="OpenSans" w:eastAsia="Times New Roman" w:hAnsi="OpenSans" w:cs="Times New Roman"/>
          <w:b/>
          <w:bCs/>
          <w:caps/>
          <w:color w:val="3F3F3F"/>
          <w:sz w:val="24"/>
          <w:szCs w:val="24"/>
        </w:rPr>
      </w:pPr>
      <w:r w:rsidRPr="007149C9">
        <w:rPr>
          <w:rFonts w:ascii="OpenSans" w:eastAsia="Times New Roman" w:hAnsi="OpenSans" w:cs="Times New Roman"/>
          <w:b/>
          <w:bCs/>
          <w:caps/>
          <w:noProof/>
          <w:color w:val="3F3F3F"/>
          <w:sz w:val="24"/>
          <w:szCs w:val="24"/>
        </w:rPr>
        <mc:AlternateContent>
          <mc:Choice Requires="wps">
            <w:drawing>
              <wp:inline distT="0" distB="0" distL="0" distR="0" wp14:anchorId="402037EA" wp14:editId="47F4C7F9">
                <wp:extent cx="304800" cy="304800"/>
                <wp:effectExtent l="0" t="0" r="0" b="0"/>
                <wp:docPr id="1" name="AutoShape 5" descr="https://mts.cengage.com/cleric/mls/5e991ea7-1580-42a8-99ab-2a8b85cdca56/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B7D3B" id="AutoShape 5" o:spid="_x0000_s1026" alt="https://mts.cengage.com/cleric/mls/5e991ea7-1580-42a8-99ab-2a8b85cdca56/ops/images/icons/audio-black.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TPf&#10;KPsCAAAo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7149C9" w:rsidRPr="007149C9" w:rsidRDefault="007149C9" w:rsidP="007149C9">
      <w:pPr>
        <w:shd w:val="clear" w:color="auto" w:fill="FFCC00"/>
        <w:spacing w:after="0" w:line="240" w:lineRule="auto"/>
        <w:outlineLvl w:val="1"/>
        <w:rPr>
          <w:rFonts w:ascii="OpenSans" w:eastAsia="Times New Roman" w:hAnsi="OpenSans" w:cs="Times New Roman"/>
          <w:b/>
          <w:bCs/>
          <w:caps/>
          <w:color w:val="000000"/>
          <w:sz w:val="24"/>
          <w:szCs w:val="24"/>
        </w:rPr>
      </w:pPr>
      <w:r w:rsidRPr="007149C9">
        <w:rPr>
          <w:rFonts w:ascii="OpenSans" w:eastAsia="Times New Roman" w:hAnsi="OpenSans" w:cs="Times New Roman"/>
          <w:b/>
          <w:bCs/>
          <w:caps/>
          <w:color w:val="000000"/>
          <w:sz w:val="24"/>
          <w:szCs w:val="24"/>
        </w:rPr>
        <w:t>REVIEW &amp; ASSESS</w:t>
      </w:r>
    </w:p>
    <w:p w:rsidR="007149C9" w:rsidRPr="004468D1" w:rsidRDefault="007149C9" w:rsidP="004468D1">
      <w:pPr>
        <w:pStyle w:val="ListParagraph"/>
        <w:numPr>
          <w:ilvl w:val="0"/>
          <w:numId w:val="4"/>
        </w:numPr>
        <w:shd w:val="clear" w:color="auto" w:fill="FFF0D8"/>
        <w:spacing w:after="0" w:line="240" w:lineRule="auto"/>
        <w:rPr>
          <w:rFonts w:ascii="OpenSans" w:eastAsia="Times New Roman" w:hAnsi="OpenSans" w:cs="Times New Roman"/>
          <w:color w:val="3F3F3F"/>
          <w:sz w:val="21"/>
          <w:szCs w:val="21"/>
        </w:rPr>
      </w:pPr>
      <w:r w:rsidRPr="004468D1">
        <w:rPr>
          <w:rFonts w:ascii="OpenSans" w:eastAsia="Times New Roman" w:hAnsi="OpenSans" w:cs="Times New Roman"/>
          <w:color w:val="3F3F3F"/>
          <w:sz w:val="21"/>
          <w:szCs w:val="21"/>
        </w:rPr>
        <w:t>How did the Mongols treat the Chinese under their rule?</w:t>
      </w:r>
    </w:p>
    <w:p w:rsidR="0094047F" w:rsidRDefault="0094047F" w:rsidP="007149C9">
      <w:pPr>
        <w:shd w:val="clear" w:color="auto" w:fill="FFF0D8"/>
        <w:spacing w:after="0" w:line="240" w:lineRule="auto"/>
        <w:rPr>
          <w:rFonts w:ascii="OpenSans" w:eastAsia="Times New Roman" w:hAnsi="OpenSans" w:cs="Times New Roman"/>
          <w:b/>
          <w:bCs/>
          <w:color w:val="3F3F3F"/>
          <w:sz w:val="21"/>
          <w:szCs w:val="21"/>
        </w:rPr>
      </w:pPr>
    </w:p>
    <w:p w:rsidR="007149C9" w:rsidRPr="004468D1" w:rsidRDefault="007149C9" w:rsidP="004468D1">
      <w:pPr>
        <w:pStyle w:val="ListParagraph"/>
        <w:numPr>
          <w:ilvl w:val="0"/>
          <w:numId w:val="4"/>
        </w:numPr>
        <w:shd w:val="clear" w:color="auto" w:fill="FFF0D8"/>
        <w:spacing w:after="0" w:line="240" w:lineRule="auto"/>
        <w:rPr>
          <w:rFonts w:ascii="OpenSans" w:eastAsia="Times New Roman" w:hAnsi="OpenSans" w:cs="Times New Roman"/>
          <w:color w:val="3F3F3F"/>
          <w:sz w:val="21"/>
          <w:szCs w:val="21"/>
        </w:rPr>
      </w:pPr>
      <w:r w:rsidRPr="004468D1">
        <w:rPr>
          <w:rFonts w:ascii="OpenSans" w:eastAsia="Times New Roman" w:hAnsi="OpenSans" w:cs="Times New Roman"/>
          <w:color w:val="3F3F3F"/>
          <w:sz w:val="21"/>
          <w:szCs w:val="21"/>
        </w:rPr>
        <w:t>Why did Kublai Khan exclude the Chinese from important jobs in government?</w:t>
      </w:r>
    </w:p>
    <w:p w:rsidR="004468D1" w:rsidRPr="004468D1" w:rsidRDefault="004468D1" w:rsidP="004468D1">
      <w:pPr>
        <w:shd w:val="clear" w:color="auto" w:fill="FFF0D8"/>
        <w:spacing w:after="0" w:line="240" w:lineRule="auto"/>
        <w:ind w:left="720"/>
        <w:rPr>
          <w:rFonts w:ascii="OpenSans" w:eastAsia="Times New Roman" w:hAnsi="OpenSans" w:cs="Times New Roman"/>
          <w:i/>
          <w:color w:val="3F3F3F"/>
          <w:sz w:val="21"/>
          <w:szCs w:val="21"/>
        </w:rPr>
      </w:pPr>
    </w:p>
    <w:p w:rsidR="0094047F" w:rsidRDefault="0094047F" w:rsidP="007149C9">
      <w:pPr>
        <w:shd w:val="clear" w:color="auto" w:fill="FFF0D8"/>
        <w:spacing w:after="0" w:line="240" w:lineRule="auto"/>
        <w:rPr>
          <w:rFonts w:ascii="OpenSans" w:eastAsia="Times New Roman" w:hAnsi="OpenSans" w:cs="Times New Roman"/>
          <w:b/>
          <w:bCs/>
          <w:color w:val="3F3F3F"/>
          <w:sz w:val="21"/>
          <w:szCs w:val="21"/>
        </w:rPr>
      </w:pPr>
    </w:p>
    <w:p w:rsidR="007149C9" w:rsidRPr="004468D1" w:rsidRDefault="007149C9" w:rsidP="004468D1">
      <w:pPr>
        <w:pStyle w:val="ListParagraph"/>
        <w:numPr>
          <w:ilvl w:val="0"/>
          <w:numId w:val="4"/>
        </w:numPr>
        <w:shd w:val="clear" w:color="auto" w:fill="FFF0D8"/>
        <w:spacing w:after="0" w:line="240" w:lineRule="auto"/>
        <w:rPr>
          <w:rFonts w:ascii="OpenSans" w:eastAsia="Times New Roman" w:hAnsi="OpenSans" w:cs="Times New Roman"/>
          <w:color w:val="3F3F3F"/>
          <w:sz w:val="21"/>
          <w:szCs w:val="21"/>
        </w:rPr>
      </w:pPr>
      <w:r w:rsidRPr="004468D1">
        <w:rPr>
          <w:rFonts w:ascii="OpenSans" w:eastAsia="Times New Roman" w:hAnsi="OpenSans" w:cs="Times New Roman"/>
          <w:color w:val="3F3F3F"/>
          <w:sz w:val="21"/>
          <w:szCs w:val="21"/>
        </w:rPr>
        <w:t>Under the Yuan dynasty, how did the Mongols open China to foreigners?</w:t>
      </w:r>
    </w:p>
    <w:p w:rsidR="00E52B4D" w:rsidRDefault="00E52B4D" w:rsidP="00240C67">
      <w:pPr>
        <w:rPr>
          <w:rFonts w:ascii="OpenSans" w:hAnsi="OpenSans"/>
          <w:color w:val="575757"/>
          <w:sz w:val="20"/>
          <w:szCs w:val="20"/>
          <w:shd w:val="clear" w:color="auto" w:fill="FFF0D8"/>
        </w:rPr>
      </w:pPr>
    </w:p>
    <w:p w:rsidR="00F925B8" w:rsidRDefault="00F925B8" w:rsidP="00240C67">
      <w:pPr>
        <w:rPr>
          <w:rFonts w:ascii="OpenSans" w:hAnsi="OpenSans"/>
          <w:color w:val="575757"/>
          <w:sz w:val="20"/>
          <w:szCs w:val="20"/>
          <w:shd w:val="clear" w:color="auto" w:fill="FFF0D8"/>
        </w:rPr>
      </w:pPr>
    </w:p>
    <w:p w:rsidR="00F925B8" w:rsidRDefault="00F925B8" w:rsidP="00240C67">
      <w:pPr>
        <w:rPr>
          <w:rFonts w:ascii="OpenSans" w:hAnsi="OpenSans"/>
          <w:color w:val="575757"/>
          <w:sz w:val="20"/>
          <w:szCs w:val="20"/>
          <w:shd w:val="clear" w:color="auto" w:fill="FFF0D8"/>
        </w:rPr>
      </w:pPr>
    </w:p>
    <w:p w:rsidR="00F925B8" w:rsidRDefault="00F925B8" w:rsidP="00240C67"/>
    <w:p w:rsidR="004468D1" w:rsidRDefault="004468D1" w:rsidP="00240C67"/>
    <w:p w:rsidR="004468D1" w:rsidRPr="004468D1" w:rsidRDefault="004468D1" w:rsidP="004468D1">
      <w:r w:rsidRPr="004468D1">
        <w:lastRenderedPageBreak/>
        <w:t>Answer Sheet:</w:t>
      </w:r>
    </w:p>
    <w:p w:rsidR="004468D1" w:rsidRPr="004468D1" w:rsidRDefault="004468D1" w:rsidP="004468D1">
      <w:pPr>
        <w:rPr>
          <w:b/>
        </w:rPr>
      </w:pPr>
      <w:r w:rsidRPr="004468D1">
        <w:rPr>
          <w:b/>
        </w:rPr>
        <w:t>FILL IN THE MISSING WORDS OR PHRASES FROM THE TEXT</w:t>
      </w:r>
    </w:p>
    <w:p w:rsidR="004468D1" w:rsidRPr="004468D1" w:rsidRDefault="004468D1" w:rsidP="004468D1">
      <w:pPr>
        <w:rPr>
          <w:b/>
          <w:color w:val="FFC000"/>
        </w:rPr>
      </w:pPr>
      <w:r w:rsidRPr="004468D1">
        <w:rPr>
          <w:b/>
          <w:color w:val="FFC000"/>
        </w:rPr>
        <w:t>1.</w:t>
      </w:r>
    </w:p>
    <w:p w:rsidR="004468D1" w:rsidRPr="004468D1" w:rsidRDefault="004468D1" w:rsidP="004468D1">
      <w:pPr>
        <w:rPr>
          <w:b/>
          <w:color w:val="FFC000"/>
        </w:rPr>
      </w:pPr>
      <w:r w:rsidRPr="004468D1">
        <w:rPr>
          <w:b/>
          <w:color w:val="FFC000"/>
        </w:rPr>
        <w:t>2.</w:t>
      </w:r>
    </w:p>
    <w:p w:rsidR="004468D1" w:rsidRPr="004468D1" w:rsidRDefault="004468D1" w:rsidP="004468D1">
      <w:pPr>
        <w:rPr>
          <w:b/>
          <w:color w:val="FFC000"/>
        </w:rPr>
      </w:pPr>
      <w:r w:rsidRPr="004468D1">
        <w:rPr>
          <w:b/>
          <w:color w:val="FFC000"/>
        </w:rPr>
        <w:t>3.</w:t>
      </w:r>
    </w:p>
    <w:p w:rsidR="004468D1" w:rsidRPr="004468D1" w:rsidRDefault="004468D1" w:rsidP="004468D1">
      <w:pPr>
        <w:rPr>
          <w:b/>
          <w:color w:val="FFC000"/>
        </w:rPr>
      </w:pPr>
      <w:r w:rsidRPr="004468D1">
        <w:rPr>
          <w:b/>
          <w:color w:val="FFC000"/>
        </w:rPr>
        <w:t>4.</w:t>
      </w:r>
    </w:p>
    <w:p w:rsidR="004468D1" w:rsidRPr="004468D1" w:rsidRDefault="004468D1" w:rsidP="004468D1">
      <w:pPr>
        <w:rPr>
          <w:b/>
          <w:color w:val="FFC000"/>
        </w:rPr>
      </w:pPr>
      <w:r w:rsidRPr="004468D1">
        <w:rPr>
          <w:b/>
          <w:color w:val="FFC000"/>
        </w:rPr>
        <w:t>5.</w:t>
      </w:r>
    </w:p>
    <w:p w:rsidR="004468D1" w:rsidRPr="004468D1" w:rsidRDefault="004468D1" w:rsidP="004468D1">
      <w:pPr>
        <w:rPr>
          <w:b/>
          <w:color w:val="FFC000"/>
        </w:rPr>
      </w:pPr>
      <w:r w:rsidRPr="004468D1">
        <w:rPr>
          <w:b/>
          <w:color w:val="FFC000"/>
        </w:rPr>
        <w:t>6.</w:t>
      </w:r>
    </w:p>
    <w:p w:rsidR="004468D1" w:rsidRPr="004468D1" w:rsidRDefault="004468D1" w:rsidP="004468D1">
      <w:pPr>
        <w:rPr>
          <w:b/>
          <w:color w:val="FFC000"/>
        </w:rPr>
      </w:pPr>
      <w:r w:rsidRPr="004468D1">
        <w:rPr>
          <w:b/>
          <w:color w:val="FFC000"/>
        </w:rPr>
        <w:t>7.</w:t>
      </w:r>
    </w:p>
    <w:p w:rsidR="004468D1" w:rsidRPr="004468D1" w:rsidRDefault="004468D1" w:rsidP="004468D1">
      <w:pPr>
        <w:rPr>
          <w:b/>
          <w:color w:val="FFC000"/>
        </w:rPr>
      </w:pPr>
      <w:r w:rsidRPr="004468D1">
        <w:rPr>
          <w:b/>
          <w:color w:val="FFC000"/>
        </w:rPr>
        <w:t>8.</w:t>
      </w:r>
    </w:p>
    <w:p w:rsidR="004468D1" w:rsidRPr="004468D1" w:rsidRDefault="004468D1" w:rsidP="004468D1">
      <w:pPr>
        <w:rPr>
          <w:b/>
          <w:color w:val="FFC000"/>
        </w:rPr>
      </w:pPr>
      <w:r w:rsidRPr="004468D1">
        <w:rPr>
          <w:b/>
          <w:color w:val="FFC000"/>
        </w:rPr>
        <w:t>9.</w:t>
      </w:r>
    </w:p>
    <w:p w:rsidR="004468D1" w:rsidRPr="004468D1" w:rsidRDefault="004468D1" w:rsidP="004468D1">
      <w:pPr>
        <w:rPr>
          <w:b/>
          <w:color w:val="FFC000"/>
        </w:rPr>
      </w:pPr>
      <w:r w:rsidRPr="004468D1">
        <w:rPr>
          <w:b/>
          <w:color w:val="FFC000"/>
        </w:rPr>
        <w:t>10.</w:t>
      </w:r>
    </w:p>
    <w:p w:rsidR="004468D1" w:rsidRPr="004468D1" w:rsidRDefault="004468D1" w:rsidP="004468D1">
      <w:pPr>
        <w:rPr>
          <w:b/>
          <w:color w:val="FFC000"/>
        </w:rPr>
      </w:pPr>
      <w:r w:rsidRPr="004468D1">
        <w:rPr>
          <w:b/>
          <w:color w:val="FFC000"/>
        </w:rPr>
        <w:t>11.</w:t>
      </w:r>
    </w:p>
    <w:p w:rsidR="004468D1" w:rsidRPr="004468D1" w:rsidRDefault="004468D1" w:rsidP="004468D1">
      <w:pPr>
        <w:rPr>
          <w:b/>
          <w:color w:val="FFC000"/>
        </w:rPr>
      </w:pPr>
      <w:r w:rsidRPr="004468D1">
        <w:rPr>
          <w:b/>
          <w:color w:val="FFC000"/>
        </w:rPr>
        <w:t>12.</w:t>
      </w:r>
    </w:p>
    <w:p w:rsidR="004468D1" w:rsidRPr="004468D1" w:rsidRDefault="004468D1" w:rsidP="004468D1">
      <w:pPr>
        <w:rPr>
          <w:b/>
          <w:color w:val="FFC000"/>
        </w:rPr>
      </w:pPr>
      <w:r w:rsidRPr="004468D1">
        <w:rPr>
          <w:b/>
          <w:color w:val="FFC000"/>
        </w:rPr>
        <w:t>13.</w:t>
      </w:r>
    </w:p>
    <w:p w:rsidR="004468D1" w:rsidRPr="004468D1" w:rsidRDefault="004468D1" w:rsidP="004468D1">
      <w:pPr>
        <w:rPr>
          <w:b/>
          <w:color w:val="FFC000"/>
        </w:rPr>
      </w:pPr>
      <w:r w:rsidRPr="004468D1">
        <w:rPr>
          <w:b/>
          <w:color w:val="FFC000"/>
        </w:rPr>
        <w:t>14.</w:t>
      </w:r>
    </w:p>
    <w:p w:rsidR="004468D1" w:rsidRPr="004468D1" w:rsidRDefault="004468D1" w:rsidP="004468D1">
      <w:pPr>
        <w:rPr>
          <w:b/>
          <w:color w:val="FFC000"/>
        </w:rPr>
      </w:pPr>
      <w:r w:rsidRPr="004468D1">
        <w:rPr>
          <w:b/>
          <w:color w:val="FFC000"/>
        </w:rPr>
        <w:t>15.</w:t>
      </w:r>
    </w:p>
    <w:p w:rsidR="004468D1" w:rsidRPr="004468D1" w:rsidRDefault="004468D1" w:rsidP="004468D1">
      <w:pPr>
        <w:rPr>
          <w:b/>
          <w:color w:val="FFC000"/>
        </w:rPr>
      </w:pPr>
      <w:r w:rsidRPr="004468D1">
        <w:rPr>
          <w:b/>
          <w:color w:val="FFC000"/>
        </w:rPr>
        <w:t>16.</w:t>
      </w:r>
    </w:p>
    <w:p w:rsidR="004468D1" w:rsidRPr="004468D1" w:rsidRDefault="004468D1" w:rsidP="004468D1">
      <w:pPr>
        <w:rPr>
          <w:b/>
          <w:color w:val="FFC000"/>
        </w:rPr>
      </w:pPr>
      <w:r w:rsidRPr="004468D1">
        <w:rPr>
          <w:b/>
          <w:color w:val="FFC000"/>
        </w:rPr>
        <w:t>17.</w:t>
      </w:r>
    </w:p>
    <w:p w:rsidR="004468D1" w:rsidRPr="004468D1" w:rsidRDefault="004468D1" w:rsidP="004468D1">
      <w:pPr>
        <w:rPr>
          <w:b/>
          <w:color w:val="FFC000"/>
        </w:rPr>
      </w:pPr>
      <w:r w:rsidRPr="004468D1">
        <w:rPr>
          <w:b/>
          <w:color w:val="FFC000"/>
        </w:rPr>
        <w:t>18.</w:t>
      </w:r>
    </w:p>
    <w:p w:rsidR="004468D1" w:rsidRPr="004468D1" w:rsidRDefault="004468D1" w:rsidP="004468D1">
      <w:pPr>
        <w:rPr>
          <w:b/>
          <w:color w:val="FFC000"/>
        </w:rPr>
      </w:pPr>
      <w:r w:rsidRPr="004468D1">
        <w:rPr>
          <w:b/>
          <w:color w:val="FFC000"/>
        </w:rPr>
        <w:t>19.</w:t>
      </w:r>
    </w:p>
    <w:p w:rsidR="004468D1" w:rsidRPr="004468D1" w:rsidRDefault="004468D1" w:rsidP="004468D1">
      <w:pPr>
        <w:rPr>
          <w:b/>
          <w:color w:val="FFC000"/>
        </w:rPr>
      </w:pPr>
      <w:r w:rsidRPr="004468D1">
        <w:rPr>
          <w:b/>
          <w:color w:val="FFC000"/>
        </w:rPr>
        <w:t>20.</w:t>
      </w:r>
    </w:p>
    <w:p w:rsidR="004468D1" w:rsidRPr="004468D1" w:rsidRDefault="004468D1" w:rsidP="004468D1">
      <w:pPr>
        <w:rPr>
          <w:b/>
          <w:color w:val="FFC000"/>
        </w:rPr>
      </w:pPr>
      <w:r w:rsidRPr="004468D1">
        <w:rPr>
          <w:b/>
          <w:color w:val="FFC000"/>
        </w:rPr>
        <w:t>21.</w:t>
      </w:r>
    </w:p>
    <w:p w:rsidR="004468D1" w:rsidRPr="004468D1" w:rsidRDefault="004468D1" w:rsidP="004468D1">
      <w:pPr>
        <w:rPr>
          <w:b/>
          <w:color w:val="FFC000"/>
        </w:rPr>
      </w:pPr>
      <w:r w:rsidRPr="004468D1">
        <w:rPr>
          <w:b/>
          <w:color w:val="FFC000"/>
        </w:rPr>
        <w:t>22.</w:t>
      </w:r>
    </w:p>
    <w:p w:rsidR="004468D1" w:rsidRPr="004468D1" w:rsidRDefault="004468D1" w:rsidP="004468D1">
      <w:pPr>
        <w:rPr>
          <w:b/>
          <w:color w:val="FFC000"/>
        </w:rPr>
      </w:pPr>
      <w:r w:rsidRPr="004468D1">
        <w:rPr>
          <w:b/>
          <w:color w:val="FFC000"/>
        </w:rPr>
        <w:t>23.</w:t>
      </w:r>
    </w:p>
    <w:p w:rsidR="004468D1" w:rsidRPr="004468D1" w:rsidRDefault="004468D1" w:rsidP="004468D1">
      <w:pPr>
        <w:rPr>
          <w:b/>
          <w:color w:val="FFC000"/>
        </w:rPr>
      </w:pPr>
      <w:r w:rsidRPr="004468D1">
        <w:rPr>
          <w:b/>
          <w:color w:val="FFC000"/>
        </w:rPr>
        <w:t>24.</w:t>
      </w:r>
    </w:p>
    <w:p w:rsidR="004468D1" w:rsidRPr="004468D1" w:rsidRDefault="004468D1" w:rsidP="004468D1">
      <w:pPr>
        <w:rPr>
          <w:b/>
          <w:color w:val="FFC000"/>
        </w:rPr>
      </w:pPr>
      <w:r w:rsidRPr="004468D1">
        <w:rPr>
          <w:b/>
          <w:color w:val="FFC000"/>
        </w:rPr>
        <w:t>25.</w:t>
      </w:r>
    </w:p>
    <w:p w:rsidR="004468D1" w:rsidRPr="004468D1" w:rsidRDefault="004468D1" w:rsidP="004468D1">
      <w:pPr>
        <w:rPr>
          <w:b/>
          <w:color w:val="FFC000"/>
        </w:rPr>
      </w:pPr>
      <w:r w:rsidRPr="004468D1">
        <w:rPr>
          <w:b/>
          <w:color w:val="FFC000"/>
        </w:rPr>
        <w:t>26.</w:t>
      </w:r>
    </w:p>
    <w:p w:rsidR="004468D1" w:rsidRPr="004468D1" w:rsidRDefault="004468D1" w:rsidP="004468D1">
      <w:pPr>
        <w:rPr>
          <w:b/>
          <w:color w:val="FFC000"/>
        </w:rPr>
      </w:pPr>
      <w:r w:rsidRPr="004468D1">
        <w:rPr>
          <w:b/>
          <w:color w:val="FFC000"/>
        </w:rPr>
        <w:lastRenderedPageBreak/>
        <w:t>27.</w:t>
      </w:r>
    </w:p>
    <w:p w:rsidR="004468D1" w:rsidRPr="004468D1" w:rsidRDefault="004468D1" w:rsidP="004468D1">
      <w:pPr>
        <w:rPr>
          <w:b/>
          <w:color w:val="FFC000"/>
        </w:rPr>
      </w:pPr>
      <w:r w:rsidRPr="004468D1">
        <w:rPr>
          <w:b/>
          <w:color w:val="FFC000"/>
        </w:rPr>
        <w:t>28.</w:t>
      </w:r>
    </w:p>
    <w:p w:rsidR="004468D1" w:rsidRPr="004468D1" w:rsidRDefault="004468D1" w:rsidP="004468D1">
      <w:pPr>
        <w:rPr>
          <w:b/>
          <w:color w:val="FFC000"/>
        </w:rPr>
      </w:pPr>
      <w:r w:rsidRPr="004468D1">
        <w:rPr>
          <w:b/>
          <w:color w:val="FFC000"/>
        </w:rPr>
        <w:t>29.</w:t>
      </w:r>
    </w:p>
    <w:p w:rsidR="004468D1" w:rsidRPr="004468D1" w:rsidRDefault="004468D1" w:rsidP="004468D1"/>
    <w:p w:rsidR="004468D1" w:rsidRPr="004468D1" w:rsidRDefault="004468D1" w:rsidP="004468D1">
      <w:pPr>
        <w:rPr>
          <w:b/>
        </w:rPr>
      </w:pPr>
      <w:r w:rsidRPr="004468D1">
        <w:rPr>
          <w:b/>
        </w:rPr>
        <w:t>REVIEW &amp; ASSESS</w:t>
      </w:r>
    </w:p>
    <w:p w:rsidR="004468D1" w:rsidRDefault="004468D1" w:rsidP="004468D1">
      <w:r>
        <w:t>1.  How did the Mongols treat the Chinese under their rule?</w:t>
      </w:r>
    </w:p>
    <w:p w:rsidR="004468D1" w:rsidRDefault="004468D1" w:rsidP="004468D1"/>
    <w:p w:rsidR="004468D1" w:rsidRDefault="004468D1" w:rsidP="004468D1"/>
    <w:p w:rsidR="004468D1" w:rsidRDefault="004468D1" w:rsidP="004468D1"/>
    <w:p w:rsidR="004468D1" w:rsidRDefault="004468D1" w:rsidP="004468D1"/>
    <w:p w:rsidR="004468D1" w:rsidRDefault="004468D1" w:rsidP="004468D1"/>
    <w:p w:rsidR="004468D1" w:rsidRDefault="004468D1" w:rsidP="004468D1">
      <w:r>
        <w:t>2.  Why did Kublai Khan exclude the Chinese from important jobs in government?</w:t>
      </w:r>
    </w:p>
    <w:p w:rsidR="004468D1" w:rsidRDefault="004468D1" w:rsidP="004468D1"/>
    <w:p w:rsidR="004468D1" w:rsidRDefault="004468D1" w:rsidP="004468D1"/>
    <w:p w:rsidR="004468D1" w:rsidRDefault="004468D1" w:rsidP="004468D1"/>
    <w:p w:rsidR="004468D1" w:rsidRDefault="004468D1" w:rsidP="004468D1"/>
    <w:p w:rsidR="004468D1" w:rsidRDefault="004468D1" w:rsidP="004468D1"/>
    <w:p w:rsidR="004468D1" w:rsidRDefault="004468D1" w:rsidP="004468D1">
      <w:r>
        <w:t>3.  Under the Yuan dynasty, how did the Mongols open China to foreigners?</w:t>
      </w:r>
    </w:p>
    <w:p w:rsidR="004468D1" w:rsidRDefault="004468D1" w:rsidP="004468D1"/>
    <w:p w:rsidR="004468D1" w:rsidRPr="004468D1" w:rsidRDefault="004468D1" w:rsidP="004468D1">
      <w:pPr>
        <w:contextualSpacing/>
      </w:pPr>
    </w:p>
    <w:p w:rsidR="004468D1" w:rsidRP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Default="004468D1" w:rsidP="004468D1">
      <w:pPr>
        <w:ind w:left="720"/>
        <w:contextualSpacing/>
      </w:pPr>
    </w:p>
    <w:p w:rsidR="004468D1" w:rsidRPr="004468D1" w:rsidRDefault="004468D1" w:rsidP="004468D1">
      <w:pPr>
        <w:rPr>
          <w:b/>
        </w:rPr>
      </w:pPr>
      <w:r w:rsidRPr="004468D1">
        <w:rPr>
          <w:b/>
        </w:rPr>
        <w:lastRenderedPageBreak/>
        <w:t>WEEKLY NEWS UPDATES:</w:t>
      </w:r>
    </w:p>
    <w:p w:rsidR="004468D1" w:rsidRPr="004468D1" w:rsidRDefault="004468D1" w:rsidP="004468D1">
      <w:r w:rsidRPr="004468D1">
        <w:t>Students watch a news program or read a news article and write the following information:</w:t>
      </w:r>
    </w:p>
    <w:p w:rsidR="004468D1" w:rsidRPr="004468D1" w:rsidRDefault="004468D1" w:rsidP="004468D1">
      <w:pPr>
        <w:numPr>
          <w:ilvl w:val="0"/>
          <w:numId w:val="6"/>
        </w:numPr>
        <w:contextualSpacing/>
      </w:pPr>
      <w:r w:rsidRPr="004468D1">
        <w:t>Date of story/publication</w:t>
      </w:r>
    </w:p>
    <w:p w:rsidR="004468D1" w:rsidRPr="004468D1" w:rsidRDefault="004468D1" w:rsidP="004468D1">
      <w:pPr>
        <w:numPr>
          <w:ilvl w:val="0"/>
          <w:numId w:val="6"/>
        </w:numPr>
        <w:contextualSpacing/>
      </w:pPr>
      <w:r w:rsidRPr="004468D1">
        <w:t xml:space="preserve">Source (CNN, BBC, ABC, Fox, Reuters, AP </w:t>
      </w:r>
      <w:proofErr w:type="spellStart"/>
      <w:r w:rsidRPr="004468D1">
        <w:t>etc</w:t>
      </w:r>
      <w:proofErr w:type="spellEnd"/>
      <w:r w:rsidRPr="004468D1">
        <w:t>)</w:t>
      </w:r>
    </w:p>
    <w:p w:rsidR="004468D1" w:rsidRPr="004468D1" w:rsidRDefault="004468D1" w:rsidP="004468D1">
      <w:pPr>
        <w:numPr>
          <w:ilvl w:val="0"/>
          <w:numId w:val="6"/>
        </w:numPr>
        <w:contextualSpacing/>
      </w:pPr>
      <w:r w:rsidRPr="004468D1">
        <w:t>1x “I noticed ______________________________________________________.”</w:t>
      </w:r>
    </w:p>
    <w:p w:rsidR="004468D1" w:rsidRPr="004468D1" w:rsidRDefault="004468D1" w:rsidP="004468D1">
      <w:pPr>
        <w:numPr>
          <w:ilvl w:val="0"/>
          <w:numId w:val="6"/>
        </w:numPr>
        <w:contextualSpacing/>
      </w:pPr>
      <w:r w:rsidRPr="004468D1">
        <w:t>1x “I wonder _______________________________________________________.”</w:t>
      </w:r>
    </w:p>
    <w:p w:rsidR="004468D1" w:rsidRPr="004468D1" w:rsidRDefault="004468D1" w:rsidP="004468D1">
      <w:pPr>
        <w:numPr>
          <w:ilvl w:val="0"/>
          <w:numId w:val="6"/>
        </w:numPr>
        <w:contextualSpacing/>
      </w:pPr>
      <w:r w:rsidRPr="004468D1">
        <w:t>You can either watch the news on television, an on line resource like CNN10, a newspaper or an on-line news agency.</w:t>
      </w:r>
    </w:p>
    <w:p w:rsidR="004468D1" w:rsidRPr="004468D1" w:rsidRDefault="004468D1" w:rsidP="004468D1"/>
    <w:p w:rsidR="004468D1" w:rsidRPr="004468D1" w:rsidRDefault="004468D1" w:rsidP="004468D1">
      <w:pPr>
        <w:rPr>
          <w:b/>
          <w:color w:val="FFC000"/>
          <w:sz w:val="28"/>
          <w:szCs w:val="28"/>
        </w:rPr>
      </w:pPr>
      <w:r w:rsidRPr="004468D1">
        <w:rPr>
          <w:b/>
          <w:color w:val="FFC000"/>
          <w:sz w:val="28"/>
          <w:szCs w:val="28"/>
        </w:rPr>
        <w:t>Example:</w:t>
      </w:r>
    </w:p>
    <w:p w:rsidR="004468D1" w:rsidRPr="004468D1" w:rsidRDefault="004468D1" w:rsidP="004468D1">
      <w:pPr>
        <w:rPr>
          <w:b/>
          <w:color w:val="FFC000"/>
          <w:sz w:val="28"/>
          <w:szCs w:val="28"/>
        </w:rPr>
      </w:pPr>
      <w:r w:rsidRPr="004468D1">
        <w:rPr>
          <w:b/>
          <w:color w:val="FFC000"/>
          <w:sz w:val="28"/>
          <w:szCs w:val="28"/>
        </w:rPr>
        <w:t xml:space="preserve">Date: </w:t>
      </w:r>
      <w:r w:rsidRPr="004468D1">
        <w:rPr>
          <w:b/>
          <w:color w:val="000000" w:themeColor="text1"/>
          <w:sz w:val="28"/>
          <w:szCs w:val="28"/>
        </w:rPr>
        <w:t>April 2, 2020</w:t>
      </w:r>
    </w:p>
    <w:p w:rsidR="004468D1" w:rsidRPr="004468D1" w:rsidRDefault="004468D1" w:rsidP="004468D1">
      <w:pPr>
        <w:rPr>
          <w:b/>
          <w:color w:val="000000" w:themeColor="text1"/>
          <w:sz w:val="28"/>
          <w:szCs w:val="28"/>
        </w:rPr>
      </w:pPr>
      <w:r w:rsidRPr="004468D1">
        <w:rPr>
          <w:b/>
          <w:color w:val="FFC000"/>
          <w:sz w:val="28"/>
          <w:szCs w:val="28"/>
        </w:rPr>
        <w:t xml:space="preserve">Source: </w:t>
      </w:r>
      <w:r w:rsidRPr="004468D1">
        <w:rPr>
          <w:b/>
          <w:color w:val="000000" w:themeColor="text1"/>
          <w:sz w:val="28"/>
          <w:szCs w:val="28"/>
        </w:rPr>
        <w:t>CNN10</w:t>
      </w:r>
    </w:p>
    <w:p w:rsidR="004468D1" w:rsidRPr="004468D1" w:rsidRDefault="004468D1" w:rsidP="004468D1">
      <w:pPr>
        <w:rPr>
          <w:b/>
          <w:color w:val="000000" w:themeColor="text1"/>
          <w:sz w:val="28"/>
          <w:szCs w:val="28"/>
        </w:rPr>
      </w:pPr>
      <w:r w:rsidRPr="004468D1">
        <w:rPr>
          <w:b/>
          <w:color w:val="000000" w:themeColor="text1"/>
          <w:sz w:val="28"/>
          <w:szCs w:val="28"/>
        </w:rPr>
        <w:t>I noticed that there over 32</w:t>
      </w:r>
      <w:r>
        <w:rPr>
          <w:b/>
          <w:color w:val="000000" w:themeColor="text1"/>
          <w:sz w:val="28"/>
          <w:szCs w:val="28"/>
        </w:rPr>
        <w:t>9 million people in the United S</w:t>
      </w:r>
      <w:r w:rsidRPr="004468D1">
        <w:rPr>
          <w:b/>
          <w:color w:val="000000" w:themeColor="text1"/>
          <w:sz w:val="28"/>
          <w:szCs w:val="28"/>
        </w:rPr>
        <w:t>tates and over 80% of them have been told to stay at home.</w:t>
      </w:r>
    </w:p>
    <w:p w:rsidR="004468D1" w:rsidRPr="004468D1" w:rsidRDefault="004468D1" w:rsidP="004468D1">
      <w:pPr>
        <w:rPr>
          <w:b/>
          <w:color w:val="000000" w:themeColor="text1"/>
          <w:sz w:val="28"/>
          <w:szCs w:val="28"/>
        </w:rPr>
      </w:pPr>
      <w:r w:rsidRPr="004468D1">
        <w:rPr>
          <w:b/>
          <w:color w:val="000000" w:themeColor="text1"/>
          <w:sz w:val="28"/>
          <w:szCs w:val="28"/>
        </w:rPr>
        <w:t>I wonder what will happen to people that do not follow the stay at home orders.</w:t>
      </w:r>
    </w:p>
    <w:p w:rsidR="004468D1" w:rsidRPr="004468D1" w:rsidRDefault="004468D1" w:rsidP="004468D1"/>
    <w:p w:rsidR="004468D1" w:rsidRPr="004468D1" w:rsidRDefault="004468D1" w:rsidP="004468D1">
      <w:pPr>
        <w:rPr>
          <w:b/>
          <w:sz w:val="32"/>
          <w:szCs w:val="32"/>
        </w:rPr>
      </w:pPr>
      <w:proofErr w:type="gramStart"/>
      <w:r w:rsidRPr="004468D1">
        <w:rPr>
          <w:b/>
          <w:sz w:val="32"/>
          <w:szCs w:val="32"/>
        </w:rPr>
        <w:t>Your</w:t>
      </w:r>
      <w:proofErr w:type="gramEnd"/>
      <w:r w:rsidRPr="004468D1">
        <w:rPr>
          <w:b/>
          <w:sz w:val="32"/>
          <w:szCs w:val="32"/>
        </w:rPr>
        <w:t xml:space="preserve"> Summary:</w:t>
      </w:r>
    </w:p>
    <w:p w:rsidR="004468D1" w:rsidRPr="004468D1" w:rsidRDefault="004468D1" w:rsidP="004468D1">
      <w:pPr>
        <w:rPr>
          <w:b/>
          <w:color w:val="FFC000"/>
          <w:sz w:val="28"/>
          <w:szCs w:val="28"/>
        </w:rPr>
      </w:pPr>
      <w:r w:rsidRPr="004468D1">
        <w:rPr>
          <w:b/>
          <w:color w:val="FFC000"/>
          <w:sz w:val="28"/>
          <w:szCs w:val="28"/>
        </w:rPr>
        <w:t xml:space="preserve">Date: </w:t>
      </w:r>
    </w:p>
    <w:p w:rsidR="004468D1" w:rsidRPr="004468D1" w:rsidRDefault="004468D1" w:rsidP="004468D1">
      <w:pPr>
        <w:rPr>
          <w:b/>
          <w:color w:val="000000" w:themeColor="text1"/>
          <w:sz w:val="28"/>
          <w:szCs w:val="28"/>
        </w:rPr>
      </w:pPr>
      <w:r w:rsidRPr="004468D1">
        <w:rPr>
          <w:b/>
          <w:color w:val="FFC000"/>
          <w:sz w:val="28"/>
          <w:szCs w:val="28"/>
        </w:rPr>
        <w:t xml:space="preserve">Source: </w:t>
      </w:r>
    </w:p>
    <w:p w:rsidR="004468D1" w:rsidRPr="004468D1" w:rsidRDefault="004468D1" w:rsidP="004468D1">
      <w:pPr>
        <w:rPr>
          <w:b/>
          <w:color w:val="000000" w:themeColor="text1"/>
          <w:sz w:val="28"/>
          <w:szCs w:val="28"/>
        </w:rPr>
      </w:pPr>
      <w:r w:rsidRPr="004468D1">
        <w:rPr>
          <w:b/>
          <w:color w:val="000000" w:themeColor="text1"/>
          <w:sz w:val="28"/>
          <w:szCs w:val="28"/>
        </w:rPr>
        <w:t xml:space="preserve">I noticed: </w:t>
      </w:r>
    </w:p>
    <w:p w:rsidR="004468D1" w:rsidRPr="004468D1" w:rsidRDefault="004468D1" w:rsidP="004468D1">
      <w:pPr>
        <w:rPr>
          <w:b/>
          <w:color w:val="000000" w:themeColor="text1"/>
          <w:sz w:val="28"/>
          <w:szCs w:val="28"/>
        </w:rPr>
      </w:pPr>
    </w:p>
    <w:p w:rsidR="004468D1" w:rsidRPr="004468D1" w:rsidRDefault="004468D1" w:rsidP="004468D1">
      <w:pPr>
        <w:rPr>
          <w:b/>
          <w:color w:val="000000" w:themeColor="text1"/>
          <w:sz w:val="28"/>
          <w:szCs w:val="28"/>
        </w:rPr>
      </w:pPr>
      <w:r w:rsidRPr="004468D1">
        <w:rPr>
          <w:b/>
          <w:color w:val="000000" w:themeColor="text1"/>
          <w:sz w:val="28"/>
          <w:szCs w:val="28"/>
        </w:rPr>
        <w:t>I wonder:</w:t>
      </w:r>
    </w:p>
    <w:p w:rsidR="004468D1" w:rsidRPr="004468D1" w:rsidRDefault="004468D1" w:rsidP="004468D1">
      <w:pPr>
        <w:contextualSpacing/>
      </w:pPr>
    </w:p>
    <w:p w:rsidR="004468D1" w:rsidRDefault="004468D1" w:rsidP="00240C67"/>
    <w:p w:rsidR="00BA1C25" w:rsidRDefault="007B02BB"/>
    <w:sectPr w:rsidR="00BA1C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BB" w:rsidRDefault="007B02BB" w:rsidP="00E52B4D">
      <w:pPr>
        <w:spacing w:after="0" w:line="240" w:lineRule="auto"/>
      </w:pPr>
      <w:r>
        <w:separator/>
      </w:r>
    </w:p>
  </w:endnote>
  <w:endnote w:type="continuationSeparator" w:id="0">
    <w:p w:rsidR="007B02BB" w:rsidRDefault="007B02BB" w:rsidP="00E5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OpenSans-CondBold">
    <w:altName w:val="Times New Roman"/>
    <w:panose1 w:val="00000000000000000000"/>
    <w:charset w:val="00"/>
    <w:family w:val="roman"/>
    <w:notTrueType/>
    <w:pitch w:val="default"/>
  </w:font>
  <w:font w:name="Ale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BB" w:rsidRDefault="007B02BB" w:rsidP="00E52B4D">
      <w:pPr>
        <w:spacing w:after="0" w:line="240" w:lineRule="auto"/>
      </w:pPr>
      <w:r>
        <w:separator/>
      </w:r>
    </w:p>
  </w:footnote>
  <w:footnote w:type="continuationSeparator" w:id="0">
    <w:p w:rsidR="007B02BB" w:rsidRDefault="007B02BB" w:rsidP="00E5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04" w:rsidRDefault="00BC7204">
    <w:pPr>
      <w:pStyle w:val="Header"/>
    </w:pPr>
    <w:r>
      <w:t>Mr. Egenberger</w:t>
    </w:r>
  </w:p>
  <w:p w:rsidR="00BC7204" w:rsidRDefault="00BC7204">
    <w:pPr>
      <w:pStyle w:val="Header"/>
    </w:pPr>
    <w:r>
      <w:t>Social Studies 7</w:t>
    </w:r>
  </w:p>
  <w:p w:rsidR="00BC7204" w:rsidRDefault="00BC7204">
    <w:pPr>
      <w:pStyle w:val="Header"/>
    </w:pPr>
    <w:r>
      <w:t>Student Name ______________________________</w:t>
    </w:r>
  </w:p>
  <w:p w:rsidR="00E52B4D" w:rsidRDefault="00E52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A1D22DF"/>
    <w:multiLevelType w:val="hybridMultilevel"/>
    <w:tmpl w:val="EA544E00"/>
    <w:lvl w:ilvl="0" w:tplc="DC94ABDA">
      <w:start w:val="1"/>
      <w:numFmt w:val="decimal"/>
      <w:lvlText w:val="%1."/>
      <w:lvlJc w:val="left"/>
      <w:pPr>
        <w:ind w:left="720" w:hanging="360"/>
      </w:pPr>
      <w:rPr>
        <w:rFonts w:hint="default"/>
        <w:b/>
        <w:color w:val="FFC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47C26"/>
    <w:multiLevelType w:val="multilevel"/>
    <w:tmpl w:val="219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7706D"/>
    <w:multiLevelType w:val="hybridMultilevel"/>
    <w:tmpl w:val="287445D6"/>
    <w:lvl w:ilvl="0" w:tplc="FFD4EED0">
      <w:start w:val="1"/>
      <w:numFmt w:val="decimal"/>
      <w:lvlText w:val="%1."/>
      <w:lvlJc w:val="left"/>
      <w:pPr>
        <w:ind w:left="720" w:hanging="360"/>
      </w:pPr>
      <w:rPr>
        <w:rFonts w:hint="default"/>
        <w:b/>
        <w:color w:val="CC2F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0347D"/>
    <w:multiLevelType w:val="multilevel"/>
    <w:tmpl w:val="BFC6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67"/>
    <w:rsid w:val="00016783"/>
    <w:rsid w:val="001E3032"/>
    <w:rsid w:val="00240C67"/>
    <w:rsid w:val="004468D1"/>
    <w:rsid w:val="00554AFE"/>
    <w:rsid w:val="007149C9"/>
    <w:rsid w:val="007B02BB"/>
    <w:rsid w:val="009311F6"/>
    <w:rsid w:val="0094047F"/>
    <w:rsid w:val="00BC7204"/>
    <w:rsid w:val="00BF103A"/>
    <w:rsid w:val="00C43A82"/>
    <w:rsid w:val="00DB6D2B"/>
    <w:rsid w:val="00E52B4D"/>
    <w:rsid w:val="00F25D4E"/>
    <w:rsid w:val="00F3429B"/>
    <w:rsid w:val="00F76BEB"/>
    <w:rsid w:val="00F9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64D4"/>
  <w15:chartTrackingRefBased/>
  <w15:docId w15:val="{468E920C-A575-4BAB-A8B9-7EB412DE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67"/>
    <w:pPr>
      <w:ind w:left="720"/>
      <w:contextualSpacing/>
    </w:pPr>
  </w:style>
  <w:style w:type="character" w:styleId="Hyperlink">
    <w:name w:val="Hyperlink"/>
    <w:basedOn w:val="DefaultParagraphFont"/>
    <w:uiPriority w:val="99"/>
    <w:unhideWhenUsed/>
    <w:rsid w:val="00240C67"/>
    <w:rPr>
      <w:color w:val="0000FF"/>
      <w:u w:val="single"/>
    </w:rPr>
  </w:style>
  <w:style w:type="paragraph" w:styleId="Header">
    <w:name w:val="header"/>
    <w:basedOn w:val="Normal"/>
    <w:link w:val="HeaderChar"/>
    <w:uiPriority w:val="99"/>
    <w:unhideWhenUsed/>
    <w:rsid w:val="00E5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4D"/>
  </w:style>
  <w:style w:type="paragraph" w:styleId="Footer">
    <w:name w:val="footer"/>
    <w:basedOn w:val="Normal"/>
    <w:link w:val="FooterChar"/>
    <w:uiPriority w:val="99"/>
    <w:unhideWhenUsed/>
    <w:rsid w:val="00E5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8198">
      <w:bodyDiv w:val="1"/>
      <w:marLeft w:val="0"/>
      <w:marRight w:val="0"/>
      <w:marTop w:val="0"/>
      <w:marBottom w:val="0"/>
      <w:divBdr>
        <w:top w:val="none" w:sz="0" w:space="0" w:color="auto"/>
        <w:left w:val="none" w:sz="0" w:space="0" w:color="auto"/>
        <w:bottom w:val="none" w:sz="0" w:space="0" w:color="auto"/>
        <w:right w:val="none" w:sz="0" w:space="0" w:color="auto"/>
      </w:divBdr>
      <w:divsChild>
        <w:div w:id="1561751142">
          <w:marLeft w:val="0"/>
          <w:marRight w:val="0"/>
          <w:marTop w:val="0"/>
          <w:marBottom w:val="0"/>
          <w:divBdr>
            <w:top w:val="none" w:sz="0" w:space="0" w:color="auto"/>
            <w:left w:val="none" w:sz="0" w:space="0" w:color="auto"/>
            <w:bottom w:val="none" w:sz="0" w:space="0" w:color="auto"/>
            <w:right w:val="none" w:sz="0" w:space="0" w:color="auto"/>
          </w:divBdr>
          <w:divsChild>
            <w:div w:id="1495410803">
              <w:marLeft w:val="0"/>
              <w:marRight w:val="0"/>
              <w:marTop w:val="0"/>
              <w:marBottom w:val="0"/>
              <w:divBdr>
                <w:top w:val="none" w:sz="0" w:space="0" w:color="auto"/>
                <w:left w:val="none" w:sz="0" w:space="0" w:color="auto"/>
                <w:bottom w:val="none" w:sz="0" w:space="0" w:color="auto"/>
                <w:right w:val="none" w:sz="0" w:space="0" w:color="auto"/>
              </w:divBdr>
              <w:divsChild>
                <w:div w:id="1490251576">
                  <w:marLeft w:val="0"/>
                  <w:marRight w:val="0"/>
                  <w:marTop w:val="0"/>
                  <w:marBottom w:val="0"/>
                  <w:divBdr>
                    <w:top w:val="none" w:sz="0" w:space="0" w:color="auto"/>
                    <w:left w:val="none" w:sz="0" w:space="0" w:color="auto"/>
                    <w:bottom w:val="none" w:sz="0" w:space="0" w:color="auto"/>
                    <w:right w:val="none" w:sz="0" w:space="0" w:color="auto"/>
                  </w:divBdr>
                  <w:divsChild>
                    <w:div w:id="86313157">
                      <w:marLeft w:val="0"/>
                      <w:marRight w:val="180"/>
                      <w:marTop w:val="0"/>
                      <w:marBottom w:val="0"/>
                      <w:divBdr>
                        <w:top w:val="none" w:sz="0" w:space="0" w:color="auto"/>
                        <w:left w:val="none" w:sz="0" w:space="0" w:color="auto"/>
                        <w:bottom w:val="none" w:sz="0" w:space="0" w:color="auto"/>
                        <w:right w:val="none" w:sz="0" w:space="0" w:color="auto"/>
                      </w:divBdr>
                    </w:div>
                    <w:div w:id="16943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6416">
          <w:marLeft w:val="0"/>
          <w:marRight w:val="0"/>
          <w:marTop w:val="0"/>
          <w:marBottom w:val="0"/>
          <w:divBdr>
            <w:top w:val="none" w:sz="0" w:space="0" w:color="auto"/>
            <w:left w:val="none" w:sz="0" w:space="0" w:color="auto"/>
            <w:bottom w:val="none" w:sz="0" w:space="0" w:color="auto"/>
            <w:right w:val="none" w:sz="0" w:space="0" w:color="auto"/>
          </w:divBdr>
          <w:divsChild>
            <w:div w:id="544831535">
              <w:marLeft w:val="0"/>
              <w:marRight w:val="0"/>
              <w:marTop w:val="0"/>
              <w:marBottom w:val="0"/>
              <w:divBdr>
                <w:top w:val="none" w:sz="0" w:space="0" w:color="auto"/>
                <w:left w:val="none" w:sz="0" w:space="0" w:color="auto"/>
                <w:bottom w:val="none" w:sz="0" w:space="0" w:color="auto"/>
                <w:right w:val="none" w:sz="0" w:space="0" w:color="auto"/>
              </w:divBdr>
              <w:divsChild>
                <w:div w:id="1657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2550">
          <w:marLeft w:val="0"/>
          <w:marRight w:val="0"/>
          <w:marTop w:val="0"/>
          <w:marBottom w:val="0"/>
          <w:divBdr>
            <w:top w:val="none" w:sz="0" w:space="0" w:color="auto"/>
            <w:left w:val="none" w:sz="0" w:space="0" w:color="auto"/>
            <w:bottom w:val="none" w:sz="0" w:space="0" w:color="auto"/>
            <w:right w:val="none" w:sz="0" w:space="0" w:color="auto"/>
          </w:divBdr>
          <w:divsChild>
            <w:div w:id="1362196821">
              <w:marLeft w:val="0"/>
              <w:marRight w:val="0"/>
              <w:marTop w:val="240"/>
              <w:marBottom w:val="0"/>
              <w:divBdr>
                <w:top w:val="none" w:sz="0" w:space="0" w:color="auto"/>
                <w:left w:val="none" w:sz="0" w:space="0" w:color="auto"/>
                <w:bottom w:val="none" w:sz="0" w:space="0" w:color="auto"/>
                <w:right w:val="none" w:sz="0" w:space="0" w:color="auto"/>
              </w:divBdr>
              <w:divsChild>
                <w:div w:id="2087147719">
                  <w:marLeft w:val="0"/>
                  <w:marRight w:val="180"/>
                  <w:marTop w:val="0"/>
                  <w:marBottom w:val="0"/>
                  <w:divBdr>
                    <w:top w:val="none" w:sz="0" w:space="0" w:color="auto"/>
                    <w:left w:val="none" w:sz="0" w:space="0" w:color="auto"/>
                    <w:bottom w:val="none" w:sz="0" w:space="0" w:color="auto"/>
                    <w:right w:val="none" w:sz="0" w:space="0" w:color="auto"/>
                  </w:divBdr>
                </w:div>
                <w:div w:id="19898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492">
          <w:marLeft w:val="0"/>
          <w:marRight w:val="0"/>
          <w:marTop w:val="0"/>
          <w:marBottom w:val="0"/>
          <w:divBdr>
            <w:top w:val="none" w:sz="0" w:space="0" w:color="auto"/>
            <w:left w:val="none" w:sz="0" w:space="0" w:color="auto"/>
            <w:bottom w:val="single" w:sz="6" w:space="0" w:color="D8D8D8"/>
            <w:right w:val="none" w:sz="0" w:space="0" w:color="auto"/>
          </w:divBdr>
          <w:divsChild>
            <w:div w:id="869299676">
              <w:marLeft w:val="0"/>
              <w:marRight w:val="0"/>
              <w:marTop w:val="0"/>
              <w:marBottom w:val="0"/>
              <w:divBdr>
                <w:top w:val="none" w:sz="0" w:space="0" w:color="auto"/>
                <w:left w:val="none" w:sz="0" w:space="0" w:color="auto"/>
                <w:bottom w:val="none" w:sz="0" w:space="0" w:color="auto"/>
                <w:right w:val="none" w:sz="0" w:space="0" w:color="auto"/>
              </w:divBdr>
            </w:div>
          </w:divsChild>
        </w:div>
        <w:div w:id="698089623">
          <w:marLeft w:val="0"/>
          <w:marRight w:val="0"/>
          <w:marTop w:val="0"/>
          <w:marBottom w:val="0"/>
          <w:divBdr>
            <w:top w:val="none" w:sz="0" w:space="0" w:color="auto"/>
            <w:left w:val="none" w:sz="0" w:space="0" w:color="auto"/>
            <w:bottom w:val="none" w:sz="0" w:space="0" w:color="auto"/>
            <w:right w:val="none" w:sz="0" w:space="0" w:color="auto"/>
          </w:divBdr>
          <w:divsChild>
            <w:div w:id="607934161">
              <w:marLeft w:val="0"/>
              <w:marRight w:val="0"/>
              <w:marTop w:val="0"/>
              <w:marBottom w:val="0"/>
              <w:divBdr>
                <w:top w:val="none" w:sz="0" w:space="0" w:color="auto"/>
                <w:left w:val="none" w:sz="0" w:space="0" w:color="auto"/>
                <w:bottom w:val="none" w:sz="0" w:space="0" w:color="auto"/>
                <w:right w:val="none" w:sz="0" w:space="0" w:color="auto"/>
              </w:divBdr>
            </w:div>
          </w:divsChild>
        </w:div>
        <w:div w:id="422797343">
          <w:marLeft w:val="0"/>
          <w:marRight w:val="0"/>
          <w:marTop w:val="0"/>
          <w:marBottom w:val="0"/>
          <w:divBdr>
            <w:top w:val="none" w:sz="0" w:space="0" w:color="auto"/>
            <w:left w:val="none" w:sz="0" w:space="0" w:color="auto"/>
            <w:bottom w:val="none" w:sz="0" w:space="0" w:color="auto"/>
            <w:right w:val="none" w:sz="0" w:space="0" w:color="auto"/>
          </w:divBdr>
          <w:divsChild>
            <w:div w:id="459686570">
              <w:marLeft w:val="0"/>
              <w:marRight w:val="0"/>
              <w:marTop w:val="0"/>
              <w:marBottom w:val="0"/>
              <w:divBdr>
                <w:top w:val="none" w:sz="0" w:space="0" w:color="auto"/>
                <w:left w:val="none" w:sz="0" w:space="0" w:color="auto"/>
                <w:bottom w:val="none" w:sz="0" w:space="0" w:color="auto"/>
                <w:right w:val="none" w:sz="0" w:space="0" w:color="auto"/>
              </w:divBdr>
            </w:div>
          </w:divsChild>
        </w:div>
        <w:div w:id="1814060782">
          <w:marLeft w:val="0"/>
          <w:marRight w:val="0"/>
          <w:marTop w:val="0"/>
          <w:marBottom w:val="0"/>
          <w:divBdr>
            <w:top w:val="none" w:sz="0" w:space="0" w:color="auto"/>
            <w:left w:val="none" w:sz="0" w:space="0" w:color="auto"/>
            <w:bottom w:val="none" w:sz="0" w:space="0" w:color="auto"/>
            <w:right w:val="none" w:sz="0" w:space="0" w:color="auto"/>
          </w:divBdr>
          <w:divsChild>
            <w:div w:id="847989795">
              <w:marLeft w:val="0"/>
              <w:marRight w:val="0"/>
              <w:marTop w:val="0"/>
              <w:marBottom w:val="0"/>
              <w:divBdr>
                <w:top w:val="none" w:sz="0" w:space="0" w:color="auto"/>
                <w:left w:val="none" w:sz="0" w:space="0" w:color="auto"/>
                <w:bottom w:val="none" w:sz="0" w:space="0" w:color="auto"/>
                <w:right w:val="none" w:sz="0" w:space="0" w:color="auto"/>
              </w:divBdr>
              <w:divsChild>
                <w:div w:id="1120492011">
                  <w:marLeft w:val="0"/>
                  <w:marRight w:val="0"/>
                  <w:marTop w:val="0"/>
                  <w:marBottom w:val="0"/>
                  <w:divBdr>
                    <w:top w:val="none" w:sz="0" w:space="0" w:color="auto"/>
                    <w:left w:val="none" w:sz="0" w:space="0" w:color="auto"/>
                    <w:bottom w:val="none" w:sz="0" w:space="0" w:color="auto"/>
                    <w:right w:val="none" w:sz="0" w:space="0" w:color="auto"/>
                  </w:divBdr>
                  <w:divsChild>
                    <w:div w:id="1145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2228">
              <w:marLeft w:val="0"/>
              <w:marRight w:val="0"/>
              <w:marTop w:val="330"/>
              <w:marBottom w:val="0"/>
              <w:divBdr>
                <w:top w:val="none" w:sz="0" w:space="0" w:color="auto"/>
                <w:left w:val="none" w:sz="0" w:space="0" w:color="auto"/>
                <w:bottom w:val="single" w:sz="6" w:space="12" w:color="C0B5AA"/>
                <w:right w:val="none" w:sz="0" w:space="0" w:color="auto"/>
              </w:divBdr>
            </w:div>
          </w:divsChild>
        </w:div>
        <w:div w:id="1475024204">
          <w:marLeft w:val="0"/>
          <w:marRight w:val="0"/>
          <w:marTop w:val="0"/>
          <w:marBottom w:val="0"/>
          <w:divBdr>
            <w:top w:val="none" w:sz="0" w:space="0" w:color="auto"/>
            <w:left w:val="none" w:sz="0" w:space="0" w:color="auto"/>
            <w:bottom w:val="none" w:sz="0" w:space="0" w:color="auto"/>
            <w:right w:val="none" w:sz="0" w:space="0" w:color="auto"/>
          </w:divBdr>
          <w:divsChild>
            <w:div w:id="6105699">
              <w:marLeft w:val="-240"/>
              <w:marRight w:val="0"/>
              <w:marTop w:val="60"/>
              <w:marBottom w:val="0"/>
              <w:divBdr>
                <w:top w:val="none" w:sz="0" w:space="0" w:color="auto"/>
                <w:left w:val="none" w:sz="0" w:space="0" w:color="auto"/>
                <w:bottom w:val="none" w:sz="0" w:space="0" w:color="auto"/>
                <w:right w:val="none" w:sz="0" w:space="0" w:color="auto"/>
              </w:divBdr>
            </w:div>
            <w:div w:id="443231264">
              <w:marLeft w:val="0"/>
              <w:marRight w:val="0"/>
              <w:marTop w:val="450"/>
              <w:marBottom w:val="0"/>
              <w:divBdr>
                <w:top w:val="none" w:sz="0" w:space="0" w:color="auto"/>
                <w:left w:val="none" w:sz="0" w:space="0" w:color="auto"/>
                <w:bottom w:val="none" w:sz="0" w:space="0" w:color="auto"/>
                <w:right w:val="none" w:sz="0" w:space="0" w:color="auto"/>
              </w:divBdr>
              <w:divsChild>
                <w:div w:id="113645403">
                  <w:marLeft w:val="0"/>
                  <w:marRight w:val="0"/>
                  <w:marTop w:val="0"/>
                  <w:marBottom w:val="0"/>
                  <w:divBdr>
                    <w:top w:val="none" w:sz="0" w:space="0" w:color="auto"/>
                    <w:left w:val="none" w:sz="0" w:space="0" w:color="auto"/>
                    <w:bottom w:val="none" w:sz="0" w:space="0" w:color="auto"/>
                    <w:right w:val="none" w:sz="0" w:space="0" w:color="auto"/>
                  </w:divBdr>
                  <w:divsChild>
                    <w:div w:id="1068460450">
                      <w:marLeft w:val="0"/>
                      <w:marRight w:val="0"/>
                      <w:marTop w:val="0"/>
                      <w:marBottom w:val="0"/>
                      <w:divBdr>
                        <w:top w:val="none" w:sz="0" w:space="0" w:color="auto"/>
                        <w:left w:val="none" w:sz="0" w:space="0" w:color="auto"/>
                        <w:bottom w:val="none" w:sz="0" w:space="0" w:color="auto"/>
                        <w:right w:val="none" w:sz="0" w:space="0" w:color="auto"/>
                      </w:divBdr>
                    </w:div>
                    <w:div w:id="287205126">
                      <w:marLeft w:val="0"/>
                      <w:marRight w:val="0"/>
                      <w:marTop w:val="0"/>
                      <w:marBottom w:val="0"/>
                      <w:divBdr>
                        <w:top w:val="none" w:sz="0" w:space="0" w:color="auto"/>
                        <w:left w:val="none" w:sz="0" w:space="0" w:color="auto"/>
                        <w:bottom w:val="none" w:sz="0" w:space="0" w:color="auto"/>
                        <w:right w:val="none" w:sz="0" w:space="0" w:color="auto"/>
                      </w:divBdr>
                    </w:div>
                  </w:divsChild>
                </w:div>
                <w:div w:id="717511939">
                  <w:marLeft w:val="0"/>
                  <w:marRight w:val="0"/>
                  <w:marTop w:val="0"/>
                  <w:marBottom w:val="0"/>
                  <w:divBdr>
                    <w:top w:val="none" w:sz="0" w:space="0" w:color="auto"/>
                    <w:left w:val="single" w:sz="6" w:space="8" w:color="D0CBC7"/>
                    <w:bottom w:val="none" w:sz="0" w:space="0" w:color="auto"/>
                    <w:right w:val="none" w:sz="0" w:space="0" w:color="auto"/>
                  </w:divBdr>
                  <w:divsChild>
                    <w:div w:id="214126077">
                      <w:marLeft w:val="0"/>
                      <w:marRight w:val="0"/>
                      <w:marTop w:val="0"/>
                      <w:marBottom w:val="0"/>
                      <w:divBdr>
                        <w:top w:val="none" w:sz="0" w:space="0" w:color="auto"/>
                        <w:left w:val="none" w:sz="0" w:space="0" w:color="auto"/>
                        <w:bottom w:val="none" w:sz="0" w:space="0" w:color="auto"/>
                        <w:right w:val="none" w:sz="0" w:space="0" w:color="auto"/>
                      </w:divBdr>
                    </w:div>
                    <w:div w:id="1875075994">
                      <w:marLeft w:val="0"/>
                      <w:marRight w:val="0"/>
                      <w:marTop w:val="0"/>
                      <w:marBottom w:val="0"/>
                      <w:divBdr>
                        <w:top w:val="none" w:sz="0" w:space="0" w:color="auto"/>
                        <w:left w:val="none" w:sz="0" w:space="0" w:color="auto"/>
                        <w:bottom w:val="none" w:sz="0" w:space="0" w:color="auto"/>
                        <w:right w:val="none" w:sz="0" w:space="0" w:color="auto"/>
                      </w:divBdr>
                    </w:div>
                  </w:divsChild>
                </w:div>
                <w:div w:id="274219647">
                  <w:marLeft w:val="0"/>
                  <w:marRight w:val="0"/>
                  <w:marTop w:val="0"/>
                  <w:marBottom w:val="0"/>
                  <w:divBdr>
                    <w:top w:val="none" w:sz="0" w:space="0" w:color="auto"/>
                    <w:left w:val="single" w:sz="6" w:space="8" w:color="D0CBC7"/>
                    <w:bottom w:val="none" w:sz="0" w:space="0" w:color="auto"/>
                    <w:right w:val="none" w:sz="0" w:space="0" w:color="auto"/>
                  </w:divBdr>
                  <w:divsChild>
                    <w:div w:id="1911580069">
                      <w:marLeft w:val="0"/>
                      <w:marRight w:val="0"/>
                      <w:marTop w:val="0"/>
                      <w:marBottom w:val="0"/>
                      <w:divBdr>
                        <w:top w:val="none" w:sz="0" w:space="0" w:color="auto"/>
                        <w:left w:val="none" w:sz="0" w:space="0" w:color="auto"/>
                        <w:bottom w:val="none" w:sz="0" w:space="0" w:color="auto"/>
                        <w:right w:val="none" w:sz="0" w:space="0" w:color="auto"/>
                      </w:divBdr>
                    </w:div>
                    <w:div w:id="15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6084">
      <w:bodyDiv w:val="1"/>
      <w:marLeft w:val="0"/>
      <w:marRight w:val="0"/>
      <w:marTop w:val="0"/>
      <w:marBottom w:val="0"/>
      <w:divBdr>
        <w:top w:val="none" w:sz="0" w:space="0" w:color="auto"/>
        <w:left w:val="none" w:sz="0" w:space="0" w:color="auto"/>
        <w:bottom w:val="none" w:sz="0" w:space="0" w:color="auto"/>
        <w:right w:val="none" w:sz="0" w:space="0" w:color="auto"/>
      </w:divBdr>
    </w:div>
    <w:div w:id="1960523980">
      <w:bodyDiv w:val="1"/>
      <w:marLeft w:val="0"/>
      <w:marRight w:val="0"/>
      <w:marTop w:val="0"/>
      <w:marBottom w:val="0"/>
      <w:divBdr>
        <w:top w:val="none" w:sz="0" w:space="0" w:color="auto"/>
        <w:left w:val="none" w:sz="0" w:space="0" w:color="auto"/>
        <w:bottom w:val="none" w:sz="0" w:space="0" w:color="auto"/>
        <w:right w:val="none" w:sz="0" w:space="0" w:color="auto"/>
      </w:divBdr>
      <w:divsChild>
        <w:div w:id="1433355833">
          <w:marLeft w:val="0"/>
          <w:marRight w:val="0"/>
          <w:marTop w:val="0"/>
          <w:marBottom w:val="0"/>
          <w:divBdr>
            <w:top w:val="none" w:sz="0" w:space="0" w:color="auto"/>
            <w:left w:val="none" w:sz="0" w:space="0" w:color="auto"/>
            <w:bottom w:val="none" w:sz="0" w:space="0" w:color="auto"/>
            <w:right w:val="none" w:sz="0" w:space="0" w:color="auto"/>
          </w:divBdr>
          <w:divsChild>
            <w:div w:id="437141414">
              <w:marLeft w:val="0"/>
              <w:marRight w:val="0"/>
              <w:marTop w:val="0"/>
              <w:marBottom w:val="0"/>
              <w:divBdr>
                <w:top w:val="none" w:sz="0" w:space="0" w:color="auto"/>
                <w:left w:val="none" w:sz="0" w:space="0" w:color="auto"/>
                <w:bottom w:val="none" w:sz="0" w:space="0" w:color="auto"/>
                <w:right w:val="none" w:sz="0" w:space="0" w:color="auto"/>
              </w:divBdr>
              <w:divsChild>
                <w:div w:id="2083679440">
                  <w:marLeft w:val="0"/>
                  <w:marRight w:val="0"/>
                  <w:marTop w:val="0"/>
                  <w:marBottom w:val="0"/>
                  <w:divBdr>
                    <w:top w:val="none" w:sz="0" w:space="0" w:color="auto"/>
                    <w:left w:val="none" w:sz="0" w:space="0" w:color="auto"/>
                    <w:bottom w:val="none" w:sz="0" w:space="0" w:color="auto"/>
                    <w:right w:val="none" w:sz="0" w:space="0" w:color="auto"/>
                  </w:divBdr>
                  <w:divsChild>
                    <w:div w:id="1762872804">
                      <w:marLeft w:val="0"/>
                      <w:marRight w:val="180"/>
                      <w:marTop w:val="0"/>
                      <w:marBottom w:val="0"/>
                      <w:divBdr>
                        <w:top w:val="none" w:sz="0" w:space="0" w:color="auto"/>
                        <w:left w:val="none" w:sz="0" w:space="0" w:color="auto"/>
                        <w:bottom w:val="none" w:sz="0" w:space="0" w:color="auto"/>
                        <w:right w:val="none" w:sz="0" w:space="0" w:color="auto"/>
                      </w:divBdr>
                    </w:div>
                    <w:div w:id="12537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7137">
          <w:marLeft w:val="0"/>
          <w:marRight w:val="0"/>
          <w:marTop w:val="0"/>
          <w:marBottom w:val="0"/>
          <w:divBdr>
            <w:top w:val="none" w:sz="0" w:space="0" w:color="auto"/>
            <w:left w:val="none" w:sz="0" w:space="0" w:color="auto"/>
            <w:bottom w:val="none" w:sz="0" w:space="0" w:color="auto"/>
            <w:right w:val="none" w:sz="0" w:space="0" w:color="auto"/>
          </w:divBdr>
          <w:divsChild>
            <w:div w:id="2059741152">
              <w:marLeft w:val="0"/>
              <w:marRight w:val="0"/>
              <w:marTop w:val="0"/>
              <w:marBottom w:val="0"/>
              <w:divBdr>
                <w:top w:val="none" w:sz="0" w:space="0" w:color="auto"/>
                <w:left w:val="none" w:sz="0" w:space="0" w:color="auto"/>
                <w:bottom w:val="none" w:sz="0" w:space="0" w:color="auto"/>
                <w:right w:val="none" w:sz="0" w:space="0" w:color="auto"/>
              </w:divBdr>
              <w:divsChild>
                <w:div w:id="4076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399">
          <w:marLeft w:val="0"/>
          <w:marRight w:val="0"/>
          <w:marTop w:val="0"/>
          <w:marBottom w:val="0"/>
          <w:divBdr>
            <w:top w:val="none" w:sz="0" w:space="0" w:color="auto"/>
            <w:left w:val="none" w:sz="0" w:space="0" w:color="auto"/>
            <w:bottom w:val="none" w:sz="0" w:space="0" w:color="auto"/>
            <w:right w:val="none" w:sz="0" w:space="0" w:color="auto"/>
          </w:divBdr>
          <w:divsChild>
            <w:div w:id="616378910">
              <w:marLeft w:val="0"/>
              <w:marRight w:val="0"/>
              <w:marTop w:val="240"/>
              <w:marBottom w:val="0"/>
              <w:divBdr>
                <w:top w:val="none" w:sz="0" w:space="0" w:color="auto"/>
                <w:left w:val="none" w:sz="0" w:space="0" w:color="auto"/>
                <w:bottom w:val="none" w:sz="0" w:space="0" w:color="auto"/>
                <w:right w:val="none" w:sz="0" w:space="0" w:color="auto"/>
              </w:divBdr>
              <w:divsChild>
                <w:div w:id="1104543797">
                  <w:marLeft w:val="0"/>
                  <w:marRight w:val="180"/>
                  <w:marTop w:val="0"/>
                  <w:marBottom w:val="0"/>
                  <w:divBdr>
                    <w:top w:val="none" w:sz="0" w:space="0" w:color="auto"/>
                    <w:left w:val="none" w:sz="0" w:space="0" w:color="auto"/>
                    <w:bottom w:val="none" w:sz="0" w:space="0" w:color="auto"/>
                    <w:right w:val="none" w:sz="0" w:space="0" w:color="auto"/>
                  </w:divBdr>
                </w:div>
                <w:div w:id="18495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8545">
          <w:marLeft w:val="0"/>
          <w:marRight w:val="0"/>
          <w:marTop w:val="0"/>
          <w:marBottom w:val="0"/>
          <w:divBdr>
            <w:top w:val="none" w:sz="0" w:space="0" w:color="auto"/>
            <w:left w:val="none" w:sz="0" w:space="0" w:color="auto"/>
            <w:bottom w:val="single" w:sz="6" w:space="0" w:color="D8D8D8"/>
            <w:right w:val="none" w:sz="0" w:space="0" w:color="auto"/>
          </w:divBdr>
          <w:divsChild>
            <w:div w:id="1243563750">
              <w:marLeft w:val="0"/>
              <w:marRight w:val="0"/>
              <w:marTop w:val="0"/>
              <w:marBottom w:val="0"/>
              <w:divBdr>
                <w:top w:val="none" w:sz="0" w:space="0" w:color="auto"/>
                <w:left w:val="none" w:sz="0" w:space="0" w:color="auto"/>
                <w:bottom w:val="none" w:sz="0" w:space="0" w:color="auto"/>
                <w:right w:val="none" w:sz="0" w:space="0" w:color="auto"/>
              </w:divBdr>
            </w:div>
          </w:divsChild>
        </w:div>
        <w:div w:id="2132554956">
          <w:marLeft w:val="0"/>
          <w:marRight w:val="0"/>
          <w:marTop w:val="0"/>
          <w:marBottom w:val="0"/>
          <w:divBdr>
            <w:top w:val="none" w:sz="0" w:space="0" w:color="auto"/>
            <w:left w:val="none" w:sz="0" w:space="0" w:color="auto"/>
            <w:bottom w:val="none" w:sz="0" w:space="0" w:color="auto"/>
            <w:right w:val="none" w:sz="0" w:space="0" w:color="auto"/>
          </w:divBdr>
          <w:divsChild>
            <w:div w:id="156118523">
              <w:marLeft w:val="0"/>
              <w:marRight w:val="0"/>
              <w:marTop w:val="0"/>
              <w:marBottom w:val="0"/>
              <w:divBdr>
                <w:top w:val="none" w:sz="0" w:space="0" w:color="auto"/>
                <w:left w:val="none" w:sz="0" w:space="0" w:color="auto"/>
                <w:bottom w:val="none" w:sz="0" w:space="0" w:color="auto"/>
                <w:right w:val="none" w:sz="0" w:space="0" w:color="auto"/>
              </w:divBdr>
            </w:div>
          </w:divsChild>
        </w:div>
        <w:div w:id="1548184271">
          <w:marLeft w:val="0"/>
          <w:marRight w:val="0"/>
          <w:marTop w:val="0"/>
          <w:marBottom w:val="0"/>
          <w:divBdr>
            <w:top w:val="none" w:sz="0" w:space="0" w:color="auto"/>
            <w:left w:val="none" w:sz="0" w:space="0" w:color="auto"/>
            <w:bottom w:val="none" w:sz="0" w:space="0" w:color="auto"/>
            <w:right w:val="none" w:sz="0" w:space="0" w:color="auto"/>
          </w:divBdr>
          <w:divsChild>
            <w:div w:id="462233675">
              <w:marLeft w:val="0"/>
              <w:marRight w:val="0"/>
              <w:marTop w:val="0"/>
              <w:marBottom w:val="0"/>
              <w:divBdr>
                <w:top w:val="none" w:sz="0" w:space="0" w:color="auto"/>
                <w:left w:val="none" w:sz="0" w:space="0" w:color="auto"/>
                <w:bottom w:val="none" w:sz="0" w:space="0" w:color="auto"/>
                <w:right w:val="none" w:sz="0" w:space="0" w:color="auto"/>
              </w:divBdr>
            </w:div>
          </w:divsChild>
        </w:div>
        <w:div w:id="1184320207">
          <w:marLeft w:val="0"/>
          <w:marRight w:val="0"/>
          <w:marTop w:val="0"/>
          <w:marBottom w:val="0"/>
          <w:divBdr>
            <w:top w:val="none" w:sz="0" w:space="0" w:color="auto"/>
            <w:left w:val="none" w:sz="0" w:space="0" w:color="auto"/>
            <w:bottom w:val="none" w:sz="0" w:space="0" w:color="auto"/>
            <w:right w:val="none" w:sz="0" w:space="0" w:color="auto"/>
          </w:divBdr>
          <w:divsChild>
            <w:div w:id="468742544">
              <w:marLeft w:val="0"/>
              <w:marRight w:val="0"/>
              <w:marTop w:val="0"/>
              <w:marBottom w:val="0"/>
              <w:divBdr>
                <w:top w:val="none" w:sz="0" w:space="0" w:color="auto"/>
                <w:left w:val="none" w:sz="0" w:space="0" w:color="auto"/>
                <w:bottom w:val="none" w:sz="0" w:space="0" w:color="auto"/>
                <w:right w:val="none" w:sz="0" w:space="0" w:color="auto"/>
              </w:divBdr>
              <w:divsChild>
                <w:div w:id="1276205980">
                  <w:marLeft w:val="0"/>
                  <w:marRight w:val="0"/>
                  <w:marTop w:val="0"/>
                  <w:marBottom w:val="0"/>
                  <w:divBdr>
                    <w:top w:val="none" w:sz="0" w:space="0" w:color="auto"/>
                    <w:left w:val="none" w:sz="0" w:space="0" w:color="auto"/>
                    <w:bottom w:val="none" w:sz="0" w:space="0" w:color="auto"/>
                    <w:right w:val="none" w:sz="0" w:space="0" w:color="auto"/>
                  </w:divBdr>
                  <w:divsChild>
                    <w:div w:id="1286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9611">
              <w:marLeft w:val="0"/>
              <w:marRight w:val="0"/>
              <w:marTop w:val="330"/>
              <w:marBottom w:val="0"/>
              <w:divBdr>
                <w:top w:val="none" w:sz="0" w:space="0" w:color="auto"/>
                <w:left w:val="none" w:sz="0" w:space="0" w:color="auto"/>
                <w:bottom w:val="single" w:sz="6" w:space="12" w:color="C0B5AA"/>
                <w:right w:val="none" w:sz="0" w:space="0" w:color="auto"/>
              </w:divBdr>
            </w:div>
          </w:divsChild>
        </w:div>
        <w:div w:id="652954042">
          <w:marLeft w:val="0"/>
          <w:marRight w:val="0"/>
          <w:marTop w:val="0"/>
          <w:marBottom w:val="0"/>
          <w:divBdr>
            <w:top w:val="none" w:sz="0" w:space="0" w:color="auto"/>
            <w:left w:val="none" w:sz="0" w:space="0" w:color="auto"/>
            <w:bottom w:val="none" w:sz="0" w:space="0" w:color="auto"/>
            <w:right w:val="none" w:sz="0" w:space="0" w:color="auto"/>
          </w:divBdr>
          <w:divsChild>
            <w:div w:id="2060082729">
              <w:marLeft w:val="-240"/>
              <w:marRight w:val="0"/>
              <w:marTop w:val="60"/>
              <w:marBottom w:val="0"/>
              <w:divBdr>
                <w:top w:val="none" w:sz="0" w:space="0" w:color="auto"/>
                <w:left w:val="none" w:sz="0" w:space="0" w:color="auto"/>
                <w:bottom w:val="none" w:sz="0" w:space="0" w:color="auto"/>
                <w:right w:val="none" w:sz="0" w:space="0" w:color="auto"/>
              </w:divBdr>
            </w:div>
            <w:div w:id="1801873913">
              <w:marLeft w:val="0"/>
              <w:marRight w:val="0"/>
              <w:marTop w:val="450"/>
              <w:marBottom w:val="0"/>
              <w:divBdr>
                <w:top w:val="none" w:sz="0" w:space="0" w:color="auto"/>
                <w:left w:val="none" w:sz="0" w:space="0" w:color="auto"/>
                <w:bottom w:val="none" w:sz="0" w:space="0" w:color="auto"/>
                <w:right w:val="none" w:sz="0" w:space="0" w:color="auto"/>
              </w:divBdr>
              <w:divsChild>
                <w:div w:id="107091771">
                  <w:marLeft w:val="0"/>
                  <w:marRight w:val="0"/>
                  <w:marTop w:val="0"/>
                  <w:marBottom w:val="0"/>
                  <w:divBdr>
                    <w:top w:val="none" w:sz="0" w:space="0" w:color="auto"/>
                    <w:left w:val="none" w:sz="0" w:space="0" w:color="auto"/>
                    <w:bottom w:val="none" w:sz="0" w:space="0" w:color="auto"/>
                    <w:right w:val="none" w:sz="0" w:space="0" w:color="auto"/>
                  </w:divBdr>
                  <w:divsChild>
                    <w:div w:id="1820730944">
                      <w:marLeft w:val="0"/>
                      <w:marRight w:val="0"/>
                      <w:marTop w:val="0"/>
                      <w:marBottom w:val="0"/>
                      <w:divBdr>
                        <w:top w:val="none" w:sz="0" w:space="0" w:color="auto"/>
                        <w:left w:val="none" w:sz="0" w:space="0" w:color="auto"/>
                        <w:bottom w:val="none" w:sz="0" w:space="0" w:color="auto"/>
                        <w:right w:val="none" w:sz="0" w:space="0" w:color="auto"/>
                      </w:divBdr>
                    </w:div>
                    <w:div w:id="2090617745">
                      <w:marLeft w:val="0"/>
                      <w:marRight w:val="0"/>
                      <w:marTop w:val="0"/>
                      <w:marBottom w:val="0"/>
                      <w:divBdr>
                        <w:top w:val="none" w:sz="0" w:space="0" w:color="auto"/>
                        <w:left w:val="none" w:sz="0" w:space="0" w:color="auto"/>
                        <w:bottom w:val="none" w:sz="0" w:space="0" w:color="auto"/>
                        <w:right w:val="none" w:sz="0" w:space="0" w:color="auto"/>
                      </w:divBdr>
                    </w:div>
                  </w:divsChild>
                </w:div>
                <w:div w:id="197010874">
                  <w:marLeft w:val="0"/>
                  <w:marRight w:val="0"/>
                  <w:marTop w:val="0"/>
                  <w:marBottom w:val="0"/>
                  <w:divBdr>
                    <w:top w:val="none" w:sz="0" w:space="0" w:color="auto"/>
                    <w:left w:val="single" w:sz="6" w:space="8" w:color="D0CBC7"/>
                    <w:bottom w:val="none" w:sz="0" w:space="0" w:color="auto"/>
                    <w:right w:val="none" w:sz="0" w:space="0" w:color="auto"/>
                  </w:divBdr>
                  <w:divsChild>
                    <w:div w:id="1037319394">
                      <w:marLeft w:val="0"/>
                      <w:marRight w:val="0"/>
                      <w:marTop w:val="0"/>
                      <w:marBottom w:val="0"/>
                      <w:divBdr>
                        <w:top w:val="none" w:sz="0" w:space="0" w:color="auto"/>
                        <w:left w:val="none" w:sz="0" w:space="0" w:color="auto"/>
                        <w:bottom w:val="none" w:sz="0" w:space="0" w:color="auto"/>
                        <w:right w:val="none" w:sz="0" w:space="0" w:color="auto"/>
                      </w:divBdr>
                    </w:div>
                    <w:div w:id="1366566865">
                      <w:marLeft w:val="0"/>
                      <w:marRight w:val="0"/>
                      <w:marTop w:val="0"/>
                      <w:marBottom w:val="0"/>
                      <w:divBdr>
                        <w:top w:val="none" w:sz="0" w:space="0" w:color="auto"/>
                        <w:left w:val="none" w:sz="0" w:space="0" w:color="auto"/>
                        <w:bottom w:val="none" w:sz="0" w:space="0" w:color="auto"/>
                        <w:right w:val="none" w:sz="0" w:space="0" w:color="auto"/>
                      </w:divBdr>
                    </w:div>
                  </w:divsChild>
                </w:div>
                <w:div w:id="2084331116">
                  <w:marLeft w:val="0"/>
                  <w:marRight w:val="0"/>
                  <w:marTop w:val="0"/>
                  <w:marBottom w:val="0"/>
                  <w:divBdr>
                    <w:top w:val="none" w:sz="0" w:space="0" w:color="auto"/>
                    <w:left w:val="single" w:sz="6" w:space="8" w:color="D0CBC7"/>
                    <w:bottom w:val="none" w:sz="0" w:space="0" w:color="auto"/>
                    <w:right w:val="none" w:sz="0" w:space="0" w:color="auto"/>
                  </w:divBdr>
                  <w:divsChild>
                    <w:div w:id="1381443610">
                      <w:marLeft w:val="0"/>
                      <w:marRight w:val="0"/>
                      <w:marTop w:val="0"/>
                      <w:marBottom w:val="0"/>
                      <w:divBdr>
                        <w:top w:val="none" w:sz="0" w:space="0" w:color="auto"/>
                        <w:left w:val="none" w:sz="0" w:space="0" w:color="auto"/>
                        <w:bottom w:val="none" w:sz="0" w:space="0" w:color="auto"/>
                        <w:right w:val="none" w:sz="0" w:space="0" w:color="auto"/>
                      </w:divBdr>
                    </w:div>
                    <w:div w:id="2519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cengage.com/activity/LVSHNLFWC7KYVFG5B056" TargetMode="External"/><Relationship Id="rId3" Type="http://schemas.openxmlformats.org/officeDocument/2006/relationships/settings" Target="settings.xml"/><Relationship Id="rId7" Type="http://schemas.openxmlformats.org/officeDocument/2006/relationships/hyperlink" Target="mailto:Regenberger@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Bartholomy, Patrick</dc:creator>
  <cp:keywords/>
  <dc:description/>
  <cp:lastModifiedBy>Egenberger, Rodrique</cp:lastModifiedBy>
  <cp:revision>2</cp:revision>
  <dcterms:created xsi:type="dcterms:W3CDTF">2020-04-21T20:21:00Z</dcterms:created>
  <dcterms:modified xsi:type="dcterms:W3CDTF">2020-04-21T20:21:00Z</dcterms:modified>
</cp:coreProperties>
</file>