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A6AAC" w14:paraId="475BEC8D" w14:textId="77777777" w:rsidTr="0028753C">
        <w:trPr>
          <w:trHeight w:val="620"/>
        </w:trPr>
        <w:tc>
          <w:tcPr>
            <w:tcW w:w="2590" w:type="dxa"/>
          </w:tcPr>
          <w:p w14:paraId="15652EFA" w14:textId="77777777" w:rsidR="002A6AAC" w:rsidRDefault="004549B2" w:rsidP="002A6AAC">
            <w:r>
              <w:t xml:space="preserve"> </w:t>
            </w:r>
            <w:r w:rsidR="002A6AAC">
              <w:t>Content Area &amp; Materials</w:t>
            </w:r>
          </w:p>
        </w:tc>
        <w:tc>
          <w:tcPr>
            <w:tcW w:w="2590" w:type="dxa"/>
          </w:tcPr>
          <w:p w14:paraId="65C7E2B1" w14:textId="77777777" w:rsidR="002A6AAC" w:rsidRDefault="002A6AAC" w:rsidP="002A6AAC">
            <w:r>
              <w:t>Learning Objectives</w:t>
            </w:r>
          </w:p>
        </w:tc>
        <w:tc>
          <w:tcPr>
            <w:tcW w:w="2590" w:type="dxa"/>
          </w:tcPr>
          <w:p w14:paraId="40509125" w14:textId="77777777" w:rsidR="002A6AAC" w:rsidRDefault="002A6AAC" w:rsidP="002A6AAC">
            <w:r>
              <w:t>Tasks</w:t>
            </w:r>
          </w:p>
        </w:tc>
        <w:tc>
          <w:tcPr>
            <w:tcW w:w="2590" w:type="dxa"/>
          </w:tcPr>
          <w:p w14:paraId="6DDD010B" w14:textId="77777777" w:rsidR="002A6AAC" w:rsidRDefault="002A6AAC" w:rsidP="002A6AAC">
            <w:r>
              <w:t>Check in Opportunities</w:t>
            </w:r>
          </w:p>
        </w:tc>
        <w:tc>
          <w:tcPr>
            <w:tcW w:w="2590" w:type="dxa"/>
          </w:tcPr>
          <w:p w14:paraId="527E0392" w14:textId="77777777" w:rsidR="002A6AAC" w:rsidRDefault="002A6AAC" w:rsidP="002A6AAC">
            <w:r>
              <w:t>Submission of Work for Grades</w:t>
            </w:r>
          </w:p>
        </w:tc>
      </w:tr>
      <w:tr w:rsidR="009A0BE4" w14:paraId="4C51A33B" w14:textId="77777777" w:rsidTr="002A6AAC">
        <w:tc>
          <w:tcPr>
            <w:tcW w:w="2590" w:type="dxa"/>
          </w:tcPr>
          <w:p w14:paraId="2C8EC85F" w14:textId="77777777" w:rsidR="009A0BE4" w:rsidRDefault="009A0BE4" w:rsidP="009A0BE4">
            <w:r>
              <w:t xml:space="preserve">Language Arts: </w:t>
            </w:r>
          </w:p>
          <w:p w14:paraId="7CA9B49B" w14:textId="77777777" w:rsidR="009A0BE4" w:rsidRDefault="009A0BE4" w:rsidP="009A0BE4">
            <w:r>
              <w:t xml:space="preserve">Annual Anthology Project (3 week project) </w:t>
            </w:r>
            <w:r w:rsidR="004549B2">
              <w:t>Assignment sheet</w:t>
            </w:r>
          </w:p>
          <w:p w14:paraId="1582A52F" w14:textId="77777777" w:rsidR="00733A15" w:rsidRDefault="00733A15" w:rsidP="009A0BE4">
            <w:r>
              <w:t xml:space="preserve">Focus: One Pagers </w:t>
            </w:r>
          </w:p>
          <w:p w14:paraId="5007ADC0" w14:textId="77777777" w:rsidR="009A0BE4" w:rsidRDefault="009A0BE4" w:rsidP="009A0BE4"/>
          <w:p w14:paraId="51A188FF" w14:textId="77777777" w:rsidR="009A0BE4" w:rsidRDefault="009A0BE4" w:rsidP="009A0BE4"/>
          <w:p w14:paraId="3D118E35" w14:textId="77777777" w:rsidR="009A0BE4" w:rsidRDefault="009A0BE4" w:rsidP="009A0BE4"/>
          <w:p w14:paraId="65894C7C" w14:textId="77777777" w:rsidR="009A0BE4" w:rsidRDefault="009A0BE4" w:rsidP="009A0BE4"/>
        </w:tc>
        <w:tc>
          <w:tcPr>
            <w:tcW w:w="2590" w:type="dxa"/>
          </w:tcPr>
          <w:p w14:paraId="5F482AF4" w14:textId="77777777" w:rsidR="00733A15" w:rsidRDefault="009A0BE4" w:rsidP="009A0BE4">
            <w:r>
              <w:t>Students will create an anthology of this year’s work</w:t>
            </w:r>
            <w:r w:rsidR="00733A15">
              <w:t xml:space="preserve"> adding in new learning. </w:t>
            </w:r>
          </w:p>
          <w:p w14:paraId="6EA4C0C8" w14:textId="77777777" w:rsidR="00032A69" w:rsidRDefault="00032A69" w:rsidP="009A0BE4">
            <w:r>
              <w:t>This week’s focus: one-pagers</w:t>
            </w:r>
          </w:p>
          <w:p w14:paraId="4184B94F" w14:textId="77777777" w:rsidR="00733A15" w:rsidRDefault="00733A15" w:rsidP="00733A15"/>
        </w:tc>
        <w:tc>
          <w:tcPr>
            <w:tcW w:w="2590" w:type="dxa"/>
          </w:tcPr>
          <w:p w14:paraId="1BC5E0E5" w14:textId="77777777" w:rsidR="00733A15" w:rsidRPr="000B08E7" w:rsidRDefault="00733A15" w:rsidP="00733A1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08E7">
              <w:rPr>
                <w:sz w:val="16"/>
                <w:szCs w:val="16"/>
              </w:rPr>
              <w:t>This week’s focus: Students will choose 10 novels that were read in the 2019-2020 school year and create a one-pager for each novel. (Directions are in their English notebook)</w:t>
            </w:r>
          </w:p>
          <w:p w14:paraId="115178D3" w14:textId="77777777" w:rsidR="009A0BE4" w:rsidRPr="000B08E7" w:rsidRDefault="00733A15" w:rsidP="00733A1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08E7">
              <w:rPr>
                <w:sz w:val="16"/>
                <w:szCs w:val="16"/>
              </w:rPr>
              <w:t>Students will write 5 more poems to</w:t>
            </w:r>
            <w:r w:rsidR="00592130">
              <w:rPr>
                <w:sz w:val="16"/>
                <w:szCs w:val="16"/>
              </w:rPr>
              <w:t xml:space="preserve"> add </w:t>
            </w:r>
            <w:r w:rsidR="00032A69">
              <w:rPr>
                <w:sz w:val="16"/>
                <w:szCs w:val="16"/>
              </w:rPr>
              <w:t xml:space="preserve">to </w:t>
            </w:r>
            <w:r w:rsidRPr="000B08E7">
              <w:rPr>
                <w:sz w:val="16"/>
                <w:szCs w:val="16"/>
              </w:rPr>
              <w:t>their poetry collection</w:t>
            </w:r>
            <w:r w:rsidR="00592130">
              <w:rPr>
                <w:sz w:val="16"/>
                <w:szCs w:val="16"/>
              </w:rPr>
              <w:t>.</w:t>
            </w:r>
          </w:p>
        </w:tc>
        <w:tc>
          <w:tcPr>
            <w:tcW w:w="2590" w:type="dxa"/>
          </w:tcPr>
          <w:p w14:paraId="7D950300" w14:textId="77777777" w:rsidR="009A0BE4" w:rsidRDefault="009A0BE4" w:rsidP="009A0BE4">
            <w:r>
              <w:t>Monday-Friday 10:00 – 12:00</w:t>
            </w:r>
          </w:p>
        </w:tc>
        <w:tc>
          <w:tcPr>
            <w:tcW w:w="2590" w:type="dxa"/>
          </w:tcPr>
          <w:p w14:paraId="58A11AB9" w14:textId="77777777" w:rsidR="009A0BE4" w:rsidRDefault="00733A15" w:rsidP="009A0BE4">
            <w:r>
              <w:t>10  One-pagers</w:t>
            </w:r>
          </w:p>
          <w:p w14:paraId="378B11A3" w14:textId="77777777" w:rsidR="00733A15" w:rsidRDefault="00733A15" w:rsidP="009A0BE4">
            <w:r>
              <w:t>5 additional poems</w:t>
            </w:r>
          </w:p>
          <w:p w14:paraId="6D30594D" w14:textId="77777777" w:rsidR="00B25663" w:rsidRDefault="000B08E7" w:rsidP="009A0BE4">
            <w:r>
              <w:t>Submit pictures</w:t>
            </w:r>
            <w:r w:rsidR="00032A69">
              <w:t xml:space="preserve">, scans, or screen </w:t>
            </w:r>
            <w:proofErr w:type="gramStart"/>
            <w:r w:rsidR="00032A69">
              <w:t xml:space="preserve">shots </w:t>
            </w:r>
            <w:r>
              <w:t xml:space="preserve"> on</w:t>
            </w:r>
            <w:proofErr w:type="gramEnd"/>
            <w:r>
              <w:t>-line or turn in papers</w:t>
            </w:r>
            <w:r w:rsidR="00032A69">
              <w:t xml:space="preserve"> to the office </w:t>
            </w:r>
            <w:r>
              <w:t xml:space="preserve"> if you do not have digital access.</w:t>
            </w:r>
          </w:p>
          <w:p w14:paraId="72DEDCED" w14:textId="77777777" w:rsidR="00733A15" w:rsidRDefault="00733A15" w:rsidP="009A0BE4"/>
          <w:p w14:paraId="6ACE56F9" w14:textId="77777777" w:rsidR="004549B2" w:rsidRDefault="004549B2" w:rsidP="009A0BE4"/>
          <w:p w14:paraId="08EB776F" w14:textId="77777777" w:rsidR="004549B2" w:rsidRDefault="00032A69" w:rsidP="009A0BE4">
            <w:r>
              <w:t>Zoom publishing party TBA</w:t>
            </w:r>
          </w:p>
        </w:tc>
      </w:tr>
      <w:tr w:rsidR="009A0BE4" w14:paraId="4BD6A05F" w14:textId="77777777" w:rsidTr="002A6AAC">
        <w:tc>
          <w:tcPr>
            <w:tcW w:w="2590" w:type="dxa"/>
          </w:tcPr>
          <w:p w14:paraId="72EFFA54" w14:textId="77777777" w:rsidR="009A0BE4" w:rsidRDefault="004549B2" w:rsidP="009A0BE4">
            <w:r>
              <w:t>Independent Research</w:t>
            </w:r>
          </w:p>
          <w:p w14:paraId="7B6357EE" w14:textId="77777777" w:rsidR="004549B2" w:rsidRDefault="004549B2" w:rsidP="009A0BE4"/>
        </w:tc>
        <w:tc>
          <w:tcPr>
            <w:tcW w:w="2590" w:type="dxa"/>
          </w:tcPr>
          <w:p w14:paraId="2D314990" w14:textId="77777777" w:rsidR="009A0BE4" w:rsidRDefault="004549B2" w:rsidP="009A0BE4">
            <w:r>
              <w:t xml:space="preserve">Students will continue to work on their individual research “Expert Project” </w:t>
            </w:r>
          </w:p>
        </w:tc>
        <w:tc>
          <w:tcPr>
            <w:tcW w:w="2590" w:type="dxa"/>
          </w:tcPr>
          <w:p w14:paraId="56DFD5C7" w14:textId="77777777" w:rsidR="009A0BE4" w:rsidRDefault="00032A69" w:rsidP="009A0BE4">
            <w:r>
              <w:t>Continue</w:t>
            </w:r>
            <w:r w:rsidR="00B25663">
              <w:t xml:space="preserve"> with your project.  Prove progress with evidence. Evidence could be, but is not limited to: </w:t>
            </w:r>
          </w:p>
          <w:p w14:paraId="64192389" w14:textId="77777777" w:rsidR="00B25663" w:rsidRDefault="000B08E7" w:rsidP="00B25663">
            <w:pPr>
              <w:pStyle w:val="ListParagraph"/>
              <w:numPr>
                <w:ilvl w:val="0"/>
                <w:numId w:val="2"/>
              </w:numPr>
            </w:pPr>
            <w:r>
              <w:t>A written r</w:t>
            </w:r>
            <w:r w:rsidR="00B25663">
              <w:t>eflection</w:t>
            </w:r>
          </w:p>
          <w:p w14:paraId="33751C5B" w14:textId="77777777" w:rsidR="00B25663" w:rsidRDefault="00B25663" w:rsidP="00B25663">
            <w:pPr>
              <w:pStyle w:val="ListParagraph"/>
              <w:numPr>
                <w:ilvl w:val="0"/>
                <w:numId w:val="2"/>
              </w:numPr>
            </w:pPr>
            <w:r>
              <w:t>Learning log</w:t>
            </w:r>
          </w:p>
          <w:p w14:paraId="2ECDA3E1" w14:textId="77777777" w:rsidR="00B25663" w:rsidRDefault="00B25663" w:rsidP="00B25663">
            <w:pPr>
              <w:pStyle w:val="ListParagraph"/>
              <w:numPr>
                <w:ilvl w:val="0"/>
                <w:numId w:val="2"/>
              </w:numPr>
            </w:pPr>
            <w:r>
              <w:t>Picture</w:t>
            </w:r>
          </w:p>
          <w:p w14:paraId="2214B9E5" w14:textId="77777777" w:rsidR="00B25663" w:rsidRDefault="00B25663" w:rsidP="00655BD3">
            <w:pPr>
              <w:pStyle w:val="ListParagraph"/>
              <w:numPr>
                <w:ilvl w:val="0"/>
                <w:numId w:val="2"/>
              </w:numPr>
            </w:pPr>
            <w:r>
              <w:t>Screen shot</w:t>
            </w:r>
          </w:p>
        </w:tc>
        <w:tc>
          <w:tcPr>
            <w:tcW w:w="2590" w:type="dxa"/>
          </w:tcPr>
          <w:p w14:paraId="102C40CA" w14:textId="77777777" w:rsidR="009A0BE4" w:rsidRDefault="004549B2" w:rsidP="009A0BE4">
            <w:r>
              <w:t>Monday – Friday 10:00- 12:00</w:t>
            </w:r>
          </w:p>
        </w:tc>
        <w:tc>
          <w:tcPr>
            <w:tcW w:w="2590" w:type="dxa"/>
          </w:tcPr>
          <w:p w14:paraId="0CBE3A83" w14:textId="77777777" w:rsidR="009A0BE4" w:rsidRDefault="00B25663" w:rsidP="009A0BE4">
            <w:r>
              <w:t>I will need a piece of evidence that shows progress.  (I have your binders)</w:t>
            </w:r>
          </w:p>
          <w:p w14:paraId="78D75EBF" w14:textId="77777777" w:rsidR="00032A69" w:rsidRDefault="00032A69" w:rsidP="009A0BE4"/>
          <w:p w14:paraId="795AB733" w14:textId="77777777" w:rsidR="00032A69" w:rsidRDefault="00032A69" w:rsidP="009A0BE4"/>
          <w:p w14:paraId="28331C6F" w14:textId="77777777" w:rsidR="00032A69" w:rsidRDefault="00032A69" w:rsidP="009A0BE4">
            <w:r>
              <w:t>Zoom party showcase TBA</w:t>
            </w:r>
          </w:p>
        </w:tc>
      </w:tr>
      <w:tr w:rsidR="009A0BE4" w14:paraId="118B5C06" w14:textId="77777777" w:rsidTr="002A6AAC">
        <w:tc>
          <w:tcPr>
            <w:tcW w:w="2590" w:type="dxa"/>
          </w:tcPr>
          <w:p w14:paraId="03D33262" w14:textId="77777777" w:rsidR="009A0BE4" w:rsidRDefault="009A0BE4" w:rsidP="009A0BE4">
            <w:r>
              <w:t>Social Studies: Textbook</w:t>
            </w:r>
          </w:p>
          <w:p w14:paraId="58409338" w14:textId="77777777" w:rsidR="009A0BE4" w:rsidRDefault="009A0BE4" w:rsidP="009A0BE4">
            <w:r>
              <w:t>Unit 3</w:t>
            </w:r>
            <w:r w:rsidR="000B08E7">
              <w:t>,</w:t>
            </w:r>
            <w:r>
              <w:t xml:space="preserve"> </w:t>
            </w:r>
            <w:r w:rsidR="000B08E7">
              <w:t xml:space="preserve"> Chapter 6, </w:t>
            </w:r>
            <w:r>
              <w:t>American Civilizations</w:t>
            </w:r>
          </w:p>
          <w:p w14:paraId="405CBF55" w14:textId="77777777" w:rsidR="009A0BE4" w:rsidRDefault="000B08E7" w:rsidP="009A0BE4">
            <w:r>
              <w:t>Section 2 The Maya</w:t>
            </w:r>
          </w:p>
          <w:p w14:paraId="4125009D" w14:textId="77777777" w:rsidR="00032A69" w:rsidRDefault="00032A69" w:rsidP="009A0BE4">
            <w:r>
              <w:t>2.1, 2.2,2.3, 2.4, 2.5</w:t>
            </w:r>
          </w:p>
          <w:p w14:paraId="43954D9E" w14:textId="77777777" w:rsidR="009A0BE4" w:rsidRDefault="009A0BE4" w:rsidP="009A0BE4"/>
        </w:tc>
        <w:tc>
          <w:tcPr>
            <w:tcW w:w="2590" w:type="dxa"/>
          </w:tcPr>
          <w:p w14:paraId="51CF8448" w14:textId="77777777" w:rsidR="009A0BE4" w:rsidRDefault="009A0BE4" w:rsidP="009A0BE4">
            <w:r>
              <w:t xml:space="preserve">Students will read </w:t>
            </w:r>
            <w:r w:rsidR="000B08E7">
              <w:t>about the Maya.</w:t>
            </w:r>
          </w:p>
          <w:p w14:paraId="2112AEDA" w14:textId="77777777" w:rsidR="000B08E7" w:rsidRDefault="000B08E7" w:rsidP="009A0BE4">
            <w:r>
              <w:t xml:space="preserve">Students will create a </w:t>
            </w:r>
            <w:proofErr w:type="spellStart"/>
            <w:r>
              <w:t>mindmap</w:t>
            </w:r>
            <w:proofErr w:type="spellEnd"/>
            <w:r w:rsidR="00032A69">
              <w:t xml:space="preserve"> of the reading.  </w:t>
            </w:r>
            <w:proofErr w:type="spellStart"/>
            <w:r w:rsidR="00032A69">
              <w:t>Sutdents</w:t>
            </w:r>
            <w:proofErr w:type="spellEnd"/>
            <w:r w:rsidR="00032A69">
              <w:t xml:space="preserve"> will write </w:t>
            </w:r>
            <w:proofErr w:type="gramStart"/>
            <w:r w:rsidR="00032A69">
              <w:t>5  summaries</w:t>
            </w:r>
            <w:proofErr w:type="gramEnd"/>
            <w:r w:rsidR="00032A69">
              <w:t xml:space="preserve"> for each section.</w:t>
            </w:r>
          </w:p>
        </w:tc>
        <w:tc>
          <w:tcPr>
            <w:tcW w:w="2590" w:type="dxa"/>
          </w:tcPr>
          <w:p w14:paraId="64CA9BDD" w14:textId="77777777" w:rsidR="009A0BE4" w:rsidRDefault="000B08E7" w:rsidP="009A0BE4">
            <w:r>
              <w:t>Read Section 3.2 in your text</w:t>
            </w:r>
            <w:r w:rsidR="009A0BE4">
              <w:t>book.</w:t>
            </w:r>
          </w:p>
          <w:p w14:paraId="4BCA4FBE" w14:textId="77777777" w:rsidR="009A0BE4" w:rsidRDefault="000B08E7" w:rsidP="009A0BE4">
            <w:r>
              <w:t xml:space="preserve">Create a </w:t>
            </w:r>
            <w:proofErr w:type="spellStart"/>
            <w:r>
              <w:t>Mindmap</w:t>
            </w:r>
            <w:proofErr w:type="spellEnd"/>
            <w:r>
              <w:t xml:space="preserve"> </w:t>
            </w:r>
            <w:r w:rsidR="00032A69">
              <w:t>of section 2.</w:t>
            </w:r>
          </w:p>
          <w:p w14:paraId="2B61F96D" w14:textId="77777777" w:rsidR="009A0BE4" w:rsidRDefault="000B08E7" w:rsidP="009A0BE4">
            <w:r>
              <w:t>Write a S</w:t>
            </w:r>
            <w:r w:rsidR="00032A69">
              <w:t>ummary for each section.  (5 summarie</w:t>
            </w:r>
            <w:r w:rsidR="00F600CC">
              <w:t>s)</w:t>
            </w:r>
          </w:p>
        </w:tc>
        <w:tc>
          <w:tcPr>
            <w:tcW w:w="2590" w:type="dxa"/>
          </w:tcPr>
          <w:p w14:paraId="68AA966C" w14:textId="77777777" w:rsidR="009A0BE4" w:rsidRDefault="009A0BE4" w:rsidP="009A0BE4">
            <w:r>
              <w:t>Monday –Friday 10:00 -12:00</w:t>
            </w:r>
          </w:p>
        </w:tc>
        <w:tc>
          <w:tcPr>
            <w:tcW w:w="2590" w:type="dxa"/>
          </w:tcPr>
          <w:p w14:paraId="7359A68A" w14:textId="77777777" w:rsidR="009A0BE4" w:rsidRDefault="009A0BE4" w:rsidP="009A0BE4">
            <w:r>
              <w:t xml:space="preserve">Create a </w:t>
            </w:r>
            <w:proofErr w:type="spellStart"/>
            <w:r>
              <w:t>Mindmap</w:t>
            </w:r>
            <w:proofErr w:type="spellEnd"/>
            <w:r>
              <w:t xml:space="preserve"> &amp; </w:t>
            </w:r>
          </w:p>
          <w:p w14:paraId="5156FF42" w14:textId="77777777" w:rsidR="009A0BE4" w:rsidRDefault="009A0BE4" w:rsidP="009A0BE4">
            <w:r>
              <w:t>Wri</w:t>
            </w:r>
            <w:r w:rsidR="00032A69">
              <w:t>te 5</w:t>
            </w:r>
            <w:r w:rsidR="000B08E7">
              <w:t xml:space="preserve"> Summaries of Unit 3 section 2</w:t>
            </w:r>
            <w:r>
              <w:t>.</w:t>
            </w:r>
            <w:r w:rsidR="000B08E7">
              <w:t xml:space="preserve">  Submit pictures on-line or turn in to the school if you do not have digital access.</w:t>
            </w:r>
          </w:p>
        </w:tc>
      </w:tr>
      <w:tr w:rsidR="009A0BE4" w14:paraId="347E42EC" w14:textId="77777777" w:rsidTr="002A6AAC">
        <w:tc>
          <w:tcPr>
            <w:tcW w:w="2590" w:type="dxa"/>
          </w:tcPr>
          <w:p w14:paraId="2A560BE0" w14:textId="77777777" w:rsidR="009A0BE4" w:rsidRDefault="009A0BE4" w:rsidP="009A0BE4"/>
        </w:tc>
        <w:tc>
          <w:tcPr>
            <w:tcW w:w="2590" w:type="dxa"/>
          </w:tcPr>
          <w:p w14:paraId="421264F8" w14:textId="77777777" w:rsidR="009A0BE4" w:rsidRDefault="009A0BE4" w:rsidP="009A0BE4"/>
        </w:tc>
        <w:tc>
          <w:tcPr>
            <w:tcW w:w="2590" w:type="dxa"/>
          </w:tcPr>
          <w:p w14:paraId="56B85AB4" w14:textId="77777777" w:rsidR="009A0BE4" w:rsidRDefault="009A0BE4" w:rsidP="009A0BE4"/>
        </w:tc>
        <w:tc>
          <w:tcPr>
            <w:tcW w:w="2590" w:type="dxa"/>
          </w:tcPr>
          <w:p w14:paraId="797C98B5" w14:textId="77777777" w:rsidR="009A0BE4" w:rsidRDefault="009A0BE4" w:rsidP="009A0BE4"/>
        </w:tc>
        <w:tc>
          <w:tcPr>
            <w:tcW w:w="2590" w:type="dxa"/>
          </w:tcPr>
          <w:p w14:paraId="3BFB587B" w14:textId="77777777" w:rsidR="009A0BE4" w:rsidRDefault="009A0BE4" w:rsidP="009A0BE4"/>
        </w:tc>
      </w:tr>
    </w:tbl>
    <w:p w14:paraId="6ADA2236" w14:textId="3FCE272D" w:rsidR="00FD7F83" w:rsidRDefault="002A6AAC">
      <w:r>
        <w:t>Teacher:  Carol Wyant          Subject: 7</w:t>
      </w:r>
      <w:r w:rsidRPr="002A6AAC">
        <w:rPr>
          <w:vertAlign w:val="superscript"/>
        </w:rPr>
        <w:t>th</w:t>
      </w:r>
      <w:r w:rsidR="00691A59">
        <w:t xml:space="preserve"> Grade Language Arts</w:t>
      </w:r>
      <w:r w:rsidR="0028753C">
        <w:t xml:space="preserve"> &amp; Social Studies</w:t>
      </w:r>
      <w:r w:rsidR="00691A59">
        <w:t xml:space="preserve"> GATE</w:t>
      </w:r>
      <w:r>
        <w:t xml:space="preserve">   </w:t>
      </w:r>
      <w:r w:rsidR="00733A15">
        <w:t xml:space="preserve">Digital Week </w:t>
      </w:r>
      <w:r w:rsidR="00A96BD8">
        <w:t>3</w:t>
      </w:r>
      <w:bookmarkStart w:id="0" w:name="_GoBack"/>
      <w:bookmarkEnd w:id="0"/>
      <w:r>
        <w:t xml:space="preserve">            </w:t>
      </w:r>
      <w:r w:rsidR="00733A15">
        <w:t>Dates: 4/27-5/1</w:t>
      </w:r>
      <w:r>
        <w:t xml:space="preserve">                                    </w:t>
      </w:r>
    </w:p>
    <w:sectPr w:rsidR="00FD7F83" w:rsidSect="002A6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6B49"/>
    <w:multiLevelType w:val="hybridMultilevel"/>
    <w:tmpl w:val="3310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014C9"/>
    <w:multiLevelType w:val="hybridMultilevel"/>
    <w:tmpl w:val="9B3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AC"/>
    <w:rsid w:val="00032A69"/>
    <w:rsid w:val="00055E83"/>
    <w:rsid w:val="000B08E7"/>
    <w:rsid w:val="0028753C"/>
    <w:rsid w:val="002A6AAC"/>
    <w:rsid w:val="002C23AD"/>
    <w:rsid w:val="00427C01"/>
    <w:rsid w:val="004549B2"/>
    <w:rsid w:val="00592130"/>
    <w:rsid w:val="00655BD3"/>
    <w:rsid w:val="00691A59"/>
    <w:rsid w:val="00733A15"/>
    <w:rsid w:val="009A0BE4"/>
    <w:rsid w:val="00A96BD8"/>
    <w:rsid w:val="00B25663"/>
    <w:rsid w:val="00C15D79"/>
    <w:rsid w:val="00C2786B"/>
    <w:rsid w:val="00F4093A"/>
    <w:rsid w:val="00F600CC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34C7"/>
  <w15:chartTrackingRefBased/>
  <w15:docId w15:val="{283DC246-283A-4C62-9DF8-800CE08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joseph  guerrero</cp:lastModifiedBy>
  <cp:revision>8</cp:revision>
  <cp:lastPrinted>2020-04-20T18:56:00Z</cp:lastPrinted>
  <dcterms:created xsi:type="dcterms:W3CDTF">2020-04-20T18:19:00Z</dcterms:created>
  <dcterms:modified xsi:type="dcterms:W3CDTF">2020-05-01T06:00:00Z</dcterms:modified>
</cp:coreProperties>
</file>